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5F36" w14:textId="04830B03" w:rsidR="00CE0352" w:rsidRPr="00CE0352" w:rsidRDefault="00CE0352" w:rsidP="00CE03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7</w:t>
      </w:r>
      <w:r w:rsidRPr="00CE03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793574F" w14:textId="77777777" w:rsidR="00CE0352" w:rsidRPr="00CE0352" w:rsidRDefault="00CE0352" w:rsidP="00CE03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0352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E558A37" w14:textId="77777777" w:rsidR="00CE0352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0BA090A" w14:textId="77777777" w:rsidR="00CE0352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4C48101" w14:textId="1518BD47" w:rsidR="005B2C2B" w:rsidRPr="00046295" w:rsidRDefault="00CE0352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 №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195D482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и аварийно</w:t>
      </w:r>
      <w:r>
        <w:rPr>
          <w:rFonts w:ascii="Times New Roman" w:eastAsia="Times New Roman" w:hAnsi="Times New Roman" w:cs="Times New Roman"/>
          <w:b/>
          <w:sz w:val="23"/>
          <w:szCs w:val="20"/>
          <w:lang w:eastAsia="ru-RU"/>
        </w:rPr>
        <w:t xml:space="preserve">-диспетчерское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обслуживание сетей газопотребления </w:t>
      </w:r>
      <w:bookmarkEnd w:id="0"/>
    </w:p>
    <w:p w14:paraId="1C067491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EB2A389" w14:textId="370CF4DF" w:rsidR="005B2C2B" w:rsidRPr="00046295" w:rsidRDefault="005B2C2B" w:rsidP="00AE6B63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«___»__________20__года</w:t>
      </w:r>
    </w:p>
    <w:p w14:paraId="09CD3609" w14:textId="77777777" w:rsidR="00AE6B63" w:rsidRDefault="00AE6B63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895D6" w14:textId="11746CBB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DOCVARIABLE </w:instrTex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instrText>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именуемое в дальнейшем Исполнитель, </w:t>
      </w:r>
      <w:r w:rsidR="00E624AD" w:rsidRPr="00030D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лице </w:t>
      </w:r>
      <w:r w:rsidR="00CB7A0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  <w:r w:rsidR="00E624AD" w:rsidRPr="00030D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CB7A0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</w:t>
      </w:r>
      <w:r w:rsidR="00AE6B63">
        <w:rPr>
          <w:rFonts w:ascii="Times New Roman" w:eastAsia="Calibri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одной стороны, и </w:t>
      </w:r>
    </w:p>
    <w:p w14:paraId="23D90F21" w14:textId="15B3030B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6B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>с другой стороны, а вместе именуемые стороны, руководствуясь действующим законодательством РФ, заключили настоящий договор о нижеследующем:</w:t>
      </w:r>
      <w:r w:rsidR="005B2C2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</w:t>
      </w:r>
    </w:p>
    <w:p w14:paraId="59263D67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B0E7F25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Термины и определения</w:t>
      </w:r>
    </w:p>
    <w:p w14:paraId="66308967" w14:textId="77777777" w:rsidR="005B2C2B" w:rsidRDefault="005B2C2B" w:rsidP="005B2C2B">
      <w:pPr>
        <w:numPr>
          <w:ilvl w:val="1"/>
          <w:numId w:val="1"/>
        </w:numPr>
        <w:tabs>
          <w:tab w:val="num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Понятия, используемые в настоящем договоре, имеют следующее значение:</w:t>
      </w:r>
    </w:p>
    <w:p w14:paraId="6F1421E3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1.1.1.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 (индивидуальный предприниматель), являющееся собственником (арендатором) нежилого помещения, выступающее стороной по договору о техническом и аварийно-диспетчерском обслуживании сетей газопотребления, заказывающее выполнение работ (оказание услуг) по такому договору, обязанное принять и оплатить выполненные работы (оказанные услуги);</w:t>
      </w:r>
    </w:p>
    <w:p w14:paraId="7264E9C3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1.1.2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«Исполнитель»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специализированная организация, которая на основании договора о техническом и аварийно-диспетчерском обслуживании,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и аварийно-диспетчерском обслуживании сетей газопотребления;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2468D80D" w14:textId="3BAAE7F3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1.1.3.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«Газоиспользующее оборудование»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оборудование, предназначенное для использования газа в качестве топлива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нужд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потребителей газа (газовые плиты, автоматические газовые проточные и емкостные водонагреватели, газовые конвекторы и др.);</w:t>
      </w:r>
    </w:p>
    <w:p w14:paraId="65352816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1.1.4.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«Техническое обслуживание сетей газопотребления»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работы и услуги по поддержанию сетей газопотребления в техническом состоянии, соответствующем предъявляемым к ней нормативным требованиям.</w:t>
      </w:r>
    </w:p>
    <w:p w14:paraId="434FCB21" w14:textId="026B666A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1.1.5.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«Приостановление подачи газа»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совокупность действий технического характера (в том числе перекрытие запорной арматуры), которые выполняются исполнителем </w:t>
      </w:r>
      <w:r w:rsidR="00CE0352">
        <w:rPr>
          <w:rFonts w:ascii="Times New Roman" w:eastAsia="Times New Roman" w:hAnsi="Times New Roman" w:cs="Times New Roman"/>
          <w:sz w:val="23"/>
          <w:szCs w:val="20"/>
          <w:lang w:eastAsia="ru-RU"/>
        </w:rPr>
        <w:t>в случаях,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 предусмотренных действующим законодательством, и результатом которых является прекращение подачи газа к сети газопотребления;</w:t>
      </w:r>
    </w:p>
    <w:p w14:paraId="6730837B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1.1.6. </w:t>
      </w:r>
      <w:r>
        <w:rPr>
          <w:rFonts w:ascii="Times New Roman" w:eastAsia="Times New Roman" w:hAnsi="Times New Roman" w:cs="Times New Roman"/>
          <w:b/>
          <w:sz w:val="23"/>
          <w:szCs w:val="20"/>
          <w:lang w:eastAsia="ru-RU"/>
        </w:rPr>
        <w:t>«Аварийно-диспетчерское обслуживание (АДО)»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 xml:space="preserve"> - действия Исполнителя по локализации и ликвидации аварий на объектах газоснабжения.</w:t>
      </w:r>
    </w:p>
    <w:p w14:paraId="4B31055C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1.1.7.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«Сеть газопотребления»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производственный и технологический комплекс системы газопотребления, включающий в себя сеть внутренних газопроводов, газовое оборудование, систему автоматики безопасности и регулирования процесса сгорания газа, газоиспользующее оборудование, здания и сооружения, размещенные на одной производственной территории (площадке).</w:t>
      </w:r>
    </w:p>
    <w:p w14:paraId="32A7880B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1ADDDE" w14:textId="77777777" w:rsidR="005B2C2B" w:rsidRDefault="005B2C2B" w:rsidP="005B2C2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Предмет договора</w:t>
      </w:r>
    </w:p>
    <w:p w14:paraId="01BE7F9E" w14:textId="77777777" w:rsidR="005B2C2B" w:rsidRDefault="005B2C2B" w:rsidP="005B2C2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По настоящему договору Исполнитель принимает на себя обязательства производить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 аварийно-диспетчерское обслуживание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Заказчик обязуется принять оказанные услуги и (или) выполненные работы и оплатить их. </w:t>
      </w:r>
    </w:p>
    <w:p w14:paraId="04328E71" w14:textId="5B1235D2" w:rsidR="005B2C2B" w:rsidRDefault="005B2C2B" w:rsidP="005B2C2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нежилого помещения, в котором размещены сети газопотребления,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техническое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аварийно-диспетчерское обслуживание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осуществлять: </w:t>
      </w:r>
    </w:p>
    <w:p w14:paraId="2A37B6D5" w14:textId="77777777" w:rsidR="00CE0352" w:rsidRDefault="00CE0352" w:rsidP="005B2C2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b/>
          <w:sz w:val="23"/>
          <w:szCs w:val="20"/>
          <w:lang w:eastAsia="ru-RU"/>
        </w:rPr>
      </w:pPr>
    </w:p>
    <w:p w14:paraId="6DC2E153" w14:textId="494CABA9" w:rsidR="005B2C2B" w:rsidRDefault="00CE0352" w:rsidP="005B2C2B">
      <w:pPr>
        <w:spacing w:after="0" w:line="240" w:lineRule="auto"/>
        <w:ind w:left="65" w:firstLine="502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 работ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техническому обслуживанию сетей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газопотребления предусмотрен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Приложении № 2 к настоящему договору.</w:t>
      </w:r>
    </w:p>
    <w:p w14:paraId="684B17E3" w14:textId="1FD32C47" w:rsidR="005B2C2B" w:rsidRDefault="005B2C2B" w:rsidP="005B2C2B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Виды и периодичность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выполняемых Исполнителем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по-настоящему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договору, предусмотрены Приложением № 1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и утверждены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Планом взаимодействия по локализации и ликвидации аварий. </w:t>
      </w:r>
    </w:p>
    <w:p w14:paraId="23E042E6" w14:textId="6E3BF355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Техническое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аварийно-диспетчерское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сетей газопотребления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технического обслуживания, разработанным Исполнителем и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согласованным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(десяти) дней с момента подписания настоящего договора (форма графика – Приложение № 5).</w:t>
      </w:r>
    </w:p>
    <w:p w14:paraId="6D732674" w14:textId="5FD9C36E" w:rsidR="005B2C2B" w:rsidRDefault="005B2C2B" w:rsidP="005B2C2B">
      <w:pPr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Работы </w:t>
      </w:r>
      <w:r w:rsidR="00E62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сетей газопотребления производятся в рабочие дни с 8-00 до 17-00 часов. Оперативная связь с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проведения ТО и прием заявок на ремонт газового оборудования производится по телефонам: </w:t>
      </w:r>
    </w:p>
    <w:p w14:paraId="7597131E" w14:textId="77777777" w:rsidR="005B2C2B" w:rsidRDefault="005B2C2B" w:rsidP="005B2C2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735-66-18, 735-64-25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Жукова, д.31; </w:t>
      </w:r>
    </w:p>
    <w:p w14:paraId="3FC56427" w14:textId="77777777" w:rsidR="005B2C2B" w:rsidRDefault="005B2C2B" w:rsidP="005B2C2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256-97-82, 256-97-35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Харлова, д. 12</w:t>
      </w:r>
    </w:p>
    <w:p w14:paraId="12A0088F" w14:textId="77777777" w:rsidR="005B2C2B" w:rsidRDefault="005B2C2B" w:rsidP="005B2C2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741-47-02, 741-95-62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Куйбышева, д.17а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субботы, воскресенья).</w:t>
      </w:r>
    </w:p>
    <w:p w14:paraId="20750801" w14:textId="77777777" w:rsidR="005B2C2B" w:rsidRDefault="005B2C2B" w:rsidP="005B2C2B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Примечание: Если работы по договору не могут быть проведены по вине Заказчика в рабочие дни с 8-00 до 17-00 часов, то Заказчик согласовывает сроки и время их проведения с Исполнителем и оплачивает удорожание работ по дополнительно заключаемому договору.</w:t>
      </w:r>
    </w:p>
    <w:p w14:paraId="44C0CEBA" w14:textId="77777777" w:rsidR="005B2C2B" w:rsidRDefault="005B2C2B" w:rsidP="005B2C2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3C79089" w14:textId="77777777" w:rsidR="005B2C2B" w:rsidRDefault="005B2C2B" w:rsidP="005B2C2B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Обязанности сторон</w:t>
      </w:r>
    </w:p>
    <w:p w14:paraId="0A009EE1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3.1. Исполнитель обязан: </w:t>
      </w:r>
    </w:p>
    <w:p w14:paraId="54DBDFAD" w14:textId="77777777" w:rsidR="005B2C2B" w:rsidRDefault="005B2C2B" w:rsidP="005B2C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3.1.1.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Осуществлять техническое обслуживание сетей газопотребелния и производить следующие работы (услуги): </w:t>
      </w:r>
    </w:p>
    <w:p w14:paraId="1220C3B2" w14:textId="77777777" w:rsidR="005B2C2B" w:rsidRDefault="005B2C2B" w:rsidP="005B2C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а)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роверять отсутствие механических повреждений на внутренних газопроводах, состояние газоиспользующего оборудования, соответствие установки газоиспользующих приборов, газопроводов и помещений установленным требованиям – 1 раз в год;</w:t>
      </w:r>
    </w:p>
    <w:p w14:paraId="0E0040F5" w14:textId="77777777" w:rsidR="005B2C2B" w:rsidRDefault="005B2C2B" w:rsidP="005B2C2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проверять наличие тяги в дымоходах и вентиляционных каналах – 1 раз в год;</w:t>
      </w:r>
    </w:p>
    <w:p w14:paraId="3AC8C0CF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осуществлять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регулировку процесса сжигания газа на всех режимах работы газоиспользующего оборудования – 1 раз в год;</w:t>
      </w:r>
    </w:p>
    <w:p w14:paraId="42999BD1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г) проверять работоспособность, наладку и регулировку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пределы;</w:t>
      </w:r>
    </w:p>
    <w:p w14:paraId="19FB79DE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д) проверять герметичность оборудования;</w:t>
      </w:r>
    </w:p>
    <w:p w14:paraId="5F7F046D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е) производить очистку горелок отопительного оборудования -  1 раза в год;</w:t>
      </w:r>
    </w:p>
    <w:p w14:paraId="26D9AE14" w14:textId="77777777" w:rsidR="005B2C2B" w:rsidRDefault="005B2C2B" w:rsidP="005B2C2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проверять работоспособность кранов на внутреннем газопроводе и газоиспользующем оборудовании – 1 раз в год;</w:t>
      </w:r>
    </w:p>
    <w:p w14:paraId="07F7FF00" w14:textId="77777777" w:rsidR="005B2C2B" w:rsidRDefault="005B2C2B" w:rsidP="005B2C2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проверять герметичность газоиспользующего оборудования, резьбовых соединений и отключающих устройств – 1 раз в год;</w:t>
      </w:r>
    </w:p>
    <w:p w14:paraId="4FFE4C49" w14:textId="77777777" w:rsidR="005B2C2B" w:rsidRDefault="005B2C2B" w:rsidP="005B2C2B">
      <w:pPr>
        <w:tabs>
          <w:tab w:val="num" w:pos="360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проверять по виду пламени процесс сжигания газа и устойчивость пламени, при необходимости производить прочистку форсунок и регулировку – 1 раз в год;</w:t>
      </w:r>
    </w:p>
    <w:p w14:paraId="69C16994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проверять работоспособность приборов, автоматических устройств с их очисткой, наладкой и регулировкой – 1 раз в год;</w:t>
      </w:r>
    </w:p>
    <w:p w14:paraId="3BFC4389" w14:textId="362B8B03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техническом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обслуживании сетей газопотребления в устной форме проводить инструктаж Заказчика по безопасному использованию газа, (Приложение № 3); </w:t>
      </w:r>
    </w:p>
    <w:p w14:paraId="57B7A068" w14:textId="31F36DF9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3.1.3. Обеспечить Заказчику возможность ознакомиться на сайте Исполнителя: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http://chelgaz.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3"/>
            <w:szCs w:val="23"/>
            <w:lang w:val="en-US" w:eastAsia="ru-RU"/>
          </w:rPr>
          <w:t>ru</w:t>
        </w:r>
      </w:hyperlink>
      <w:r w:rsidRPr="005B2C2B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сетей газопотребления;</w:t>
      </w:r>
    </w:p>
    <w:p w14:paraId="3A91941E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3.1.4. Выполнять работы по техническому обслуживанию сетей газопотребления в сроки и с периодичностью, которые предусмотрены настоящим договором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РФ;</w:t>
      </w:r>
    </w:p>
    <w:p w14:paraId="7DEC10AC" w14:textId="0A704949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5. Обеспечивать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круглосуточное аварийно-диспетчерское обслуживание сетей газопотребления при обращении Заказчика по телефону 04; </w:t>
      </w:r>
    </w:p>
    <w:p w14:paraId="64488527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3.1.6. Обеспечивать Заказчика по его запросу информацией об установленных ценах и тарифах на услуги и работы, объеме, перечне и качестве оказываемых услуг и выполняемых работ, размерах, условиях и порядке их оплаты;</w:t>
      </w:r>
    </w:p>
    <w:p w14:paraId="3825F3A6" w14:textId="03A5B2EB" w:rsidR="00E624AD" w:rsidRDefault="005B2C2B" w:rsidP="00CE0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3.1.7. Приостановить подачу газа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без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предварительного уведомления Заказчика при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поступлении Исполнителю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информации о наличии угрозы возникновения аварии, утечек газа или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несчастного случая, в том числе получения такой информации в ходе выполнения работ (оказания услуг) по техническому обслуживанию сетей газопотребления. </w:t>
      </w:r>
    </w:p>
    <w:p w14:paraId="5EE6C77B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3.2. Заказчик обязан:</w:t>
      </w:r>
    </w:p>
    <w:p w14:paraId="567F983E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3.2.1. Оплачивать работы (услуги)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и аварийно-диспетчерскому обслуживанию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установленные сроки и в полном объеме; </w:t>
      </w:r>
    </w:p>
    <w:p w14:paraId="78006533" w14:textId="77777777" w:rsidR="005B2C2B" w:rsidRDefault="005B2C2B" w:rsidP="005B2C2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3.2.2. Подписать акт выполненных работ (оказания услуг); </w:t>
      </w:r>
    </w:p>
    <w:p w14:paraId="42375E32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3.2.3. Незамедлительно сообщать Исполнителю о неисправности оборудования, входящего в состав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об авариях, утечках и иных чрезвычайных ситуациях, возникающих при пользовании газом;</w:t>
      </w:r>
    </w:p>
    <w:p w14:paraId="612589FD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3.2.4.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сетей газопотребления;</w:t>
      </w:r>
    </w:p>
    <w:p w14:paraId="782BA957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3.2.5. Обеспечивать доступ представителей Исполнителя к сетям газопотребления для проведения работ (оказания услуг) по техническому обслуживанию сетей газопотребления, а также для приостановления подачи газа;</w:t>
      </w:r>
    </w:p>
    <w:p w14:paraId="3E0C672A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3.2.6. Обеспечить техническое диагностирование сетей газопотребления с периодичностью, определенной Федеральной службой по экологическому, технологическому и атомному надзору;</w:t>
      </w:r>
    </w:p>
    <w:p w14:paraId="7CDE9A22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3.2.7. Не проводить самостоятельную замену, ремонт и самовольное техническое обслуживание сетей газопотребления;</w:t>
      </w:r>
    </w:p>
    <w:p w14:paraId="02CC0F6E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3.2.8. Устранить причины, послужившие основанием для приостановления подачи газа, и проинформировать об этом Исполнителя;</w:t>
      </w:r>
    </w:p>
    <w:p w14:paraId="697892D9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3.2.9. Оплатить расходы Исполнителя, понесенные в связи с проведением работ по приостановлению и возобновлению подачи газа;</w:t>
      </w:r>
    </w:p>
    <w:p w14:paraId="51A68F43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3.2.10. Подписать Акт о приостановлении и возобновлении подачи газа либо предоставить мотивированные возражения. В случае не подписания акта и не предоставления мотивированных возражений против оснований приостановления, считается, что Заказчик не возражает против оснований приостановления, а также факта выполнения работ по приостановлению и возобновлению подачи газа (Приложение № 4).</w:t>
      </w:r>
    </w:p>
    <w:p w14:paraId="7DD2D48E" w14:textId="77777777" w:rsidR="005B2C2B" w:rsidRDefault="005B2C2B" w:rsidP="005B2C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C3135E9" w14:textId="76E3ADA3" w:rsidR="005B2C2B" w:rsidRDefault="00E624AD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</w:t>
      </w:r>
      <w:r w:rsidR="005B2C2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Права сторон</w:t>
      </w:r>
    </w:p>
    <w:p w14:paraId="26EDFBE5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4.1. Заказчик имеет право:</w:t>
      </w:r>
    </w:p>
    <w:p w14:paraId="12E54847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4.1.1. Требовать выполнения работ (оказания услуг) по техническому обслуживанию сетей газопотребления в соответствии с договором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и аварийно-диспетчерском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0112753C" w14:textId="6B84B21D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4.1.2. Требовать внесения изменений в условия настоящего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 изменения количества и типов оборудования, входящего в его состав обслуживаемых сетей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газопотребления;</w:t>
      </w:r>
    </w:p>
    <w:p w14:paraId="3C281D12" w14:textId="1A18471E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4.1.3. Требовать расторжения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и аварийно-диспетчерском обслуживании сетей газопотребления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одностороннем порядке в случаях и в порядке,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установленных действующим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законодательством РФ.</w:t>
      </w:r>
    </w:p>
    <w:p w14:paraId="69EFFDB3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4.2. Исполнитель имеет право:</w:t>
      </w:r>
    </w:p>
    <w:p w14:paraId="36E4B03E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4.2.1. Требовать от Заказчика исполнения условий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и аварийно-диспетчерском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7E4A09CB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4.2.2. Посещать помещения, где установлено оборудование сети газопотребления при проведении работ (оказании услуг)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и аварийно-диспетчерскому обслуживанию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соблюдением порядка предварительного уведомления Заказчика;</w:t>
      </w:r>
    </w:p>
    <w:p w14:paraId="7966B7B0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4.2.3. Применять меры, предусмотренные действующим законодательством РФ, в случае нарушения Заказчиком сроков оплаты выполненных услуг (работ);</w:t>
      </w:r>
    </w:p>
    <w:p w14:paraId="74A1E062" w14:textId="06CD8AF6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4.2.4. Направлять Заказчику рекомендации о соблюдении требований безопасности пользования газом, а также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 устранении выявленных нарушений;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29FCC7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Приостановить подачу газа в следующих случаях:</w:t>
      </w:r>
    </w:p>
    <w:p w14:paraId="42D3046E" w14:textId="62BB06AF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во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локализации и ликвидации аварий или инцидента на сетях газораспределения и газопотребления; </w:t>
      </w:r>
    </w:p>
    <w:p w14:paraId="345DDB43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время проведения плановых работ на газораспределительных сетях, с предупреждением Заказчика о проводимых работах за 20 (двадцать) дней, </w:t>
      </w:r>
    </w:p>
    <w:p w14:paraId="0FB15C7B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 время проведения внеплановых работ на газораспределительных сетях, с предупреждением Заказчика о проводимых работах за 4 (четверо) суток. </w:t>
      </w:r>
    </w:p>
    <w:p w14:paraId="22358492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4.2.6. Незамедлительно приостанавливать подачу газа без предварительного уведомления Заказчика, с составлением Акта приостановления (возобновления) подачи газа, в следующих случаях:</w:t>
      </w:r>
    </w:p>
    <w:p w14:paraId="7A2B9D1E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без соблюдения требований, установленных законодательством Российской Федерации (самовольная газификация);</w:t>
      </w:r>
    </w:p>
    <w:p w14:paraId="76377E0F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проведенное с нарушением законодательства Российской Федерации переустройство сетей газопотребления, ведущее к нарушению безопасной работы этого оборудования;</w:t>
      </w:r>
    </w:p>
    <w:p w14:paraId="49EBF085" w14:textId="12C19E41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7. Приостановить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подачу газа с предварительным письменным уведомлением Заказчика в следующих случаях:</w:t>
      </w:r>
    </w:p>
    <w:p w14:paraId="7B770DE2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отсутствие договора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и аварийно-диспетчерском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215C82B3" w14:textId="5327305B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истечение нормативного срока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службы газового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оборудования (отдельного оборудования, входящего в состав сетей газопотребления), установленного изготовителем, и отсутствие положительного заключения по результатам технического диагностирования указанного оборудования.</w:t>
      </w:r>
    </w:p>
    <w:p w14:paraId="750EE092" w14:textId="77777777" w:rsidR="005B2C2B" w:rsidRDefault="005B2C2B" w:rsidP="005B2C2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Стоимость услуг и порядок оплаты</w:t>
      </w:r>
    </w:p>
    <w:p w14:paraId="56CA2F2F" w14:textId="58F9DA67" w:rsidR="005B2C2B" w:rsidRDefault="005B2C2B" w:rsidP="005B2C2B">
      <w:pPr>
        <w:tabs>
          <w:tab w:val="left" w:pos="567"/>
          <w:tab w:val="left" w:pos="907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5.1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Стоимость оказываемых услуг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 настоящему договору определяется на основании Прейскуранта цен на услуги по техническому обслуживанию и ремонту систем газоснабжения, разработанного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 утвержденно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сторонами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работ (Приложение № 1).</w:t>
      </w:r>
    </w:p>
    <w:p w14:paraId="2580F884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.2. Расчетным периодом по договору является календарный месяц.</w:t>
      </w:r>
    </w:p>
    <w:p w14:paraId="5FCA9CA5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по настоящему договору производится одним из следующих способов:</w:t>
      </w:r>
    </w:p>
    <w:p w14:paraId="7AE844B9" w14:textId="2F3BADE7" w:rsidR="005B2C2B" w:rsidRDefault="005B2C2B" w:rsidP="005B2C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5.3.1.в размере 100% стоимости </w:t>
      </w:r>
      <w:r w:rsidR="00E624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(оказанных услуг) не позднее 10 (десятого) числа месяца, следующего за расчетным, путем перечисления денежных средств на расчетный счет Исполнителя.</w:t>
      </w:r>
    </w:p>
    <w:p w14:paraId="3BA164CB" w14:textId="22D5332D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размере 100% стоимости услуг по настоящему Договору не позднее 10 (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настоящего договора.</w:t>
      </w:r>
    </w:p>
    <w:p w14:paraId="39A495B1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.4. Об изменении стоимости услуг Исполнитель уведомляет Заказчика путем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прейскуранта цен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 официальном сайте http:\\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chelgaz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14:paraId="7A0F67E3" w14:textId="275048B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Оплата работ по ремонту (замене оборудования, входящего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сетей газопотребления, приостановлению и возобновлению подачи газа) осуществляется Заказчиком по тарифам, установленным Исполнителем и действующим на дату поступления от Заказчика соответствующей заявки на проведение работ, в размере 100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% стоимости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услуг до начала выполнения работ, путем перечисления денежных средств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расчетный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Исполнителя либо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внесение наличных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денежных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 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кассу Исполнителя.  </w:t>
      </w:r>
    </w:p>
    <w:p w14:paraId="3C115F55" w14:textId="77777777" w:rsidR="005B2C2B" w:rsidRDefault="005B2C2B" w:rsidP="005B2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Стоимость ремонтно-восстановительных работ, проводимых после ликвидации аварии, договором не учитывается и оплачивается дополнительно.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01832111" w14:textId="77777777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1E982CD8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Ответственность сторон</w:t>
      </w:r>
    </w:p>
    <w:p w14:paraId="4EFD1FA1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6.1. Исполнитель несет установленную действующим законодательством и договором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и аварийно-диспетчерском обслуживании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гражданско-правовую ответственность:</w:t>
      </w:r>
    </w:p>
    <w:p w14:paraId="5FB33B91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нарушение качества выполнения работ (оказания услуг) по техническому обслуживанию сетей газопотребления;</w:t>
      </w:r>
    </w:p>
    <w:p w14:paraId="7A010430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сетей газопотребления или непредставления потребителю полной и достоверной информации о выполняемых работах (оказываемых услугах).</w:t>
      </w:r>
    </w:p>
    <w:p w14:paraId="140A8F77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Исполнитель освобождается от ответственности за нарушение качества выполнения работ (оказания услуг) по техническому обслуживанию сетей газопотребления, если докажет, что такое нарушение произошло вследствие обстоятельств непреодолимой силы или по вине Заказчика.    </w:t>
      </w:r>
    </w:p>
    <w:p w14:paraId="742E7C9A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6.3. Заказчик несет установленную законодательством РФ и договором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 и аварийно-диспетчерском обслуживании </w:t>
      </w:r>
      <w:r>
        <w:rPr>
          <w:rFonts w:ascii="Times New Roman" w:eastAsia="Times New Roman" w:hAnsi="Times New Roman" w:cs="Times New Roman"/>
          <w:sz w:val="23"/>
          <w:szCs w:val="20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гражданско-правовую ответственность:</w:t>
      </w:r>
    </w:p>
    <w:p w14:paraId="366F1EE0" w14:textId="5771F09C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за нарушение Правил, следствием которого стала авария, несчастный случай, а также причинение вреда жизни и </w:t>
      </w:r>
      <w:r w:rsidR="00E624AD">
        <w:rPr>
          <w:rFonts w:ascii="Times New Roman" w:eastAsia="Times New Roman" w:hAnsi="Times New Roman" w:cs="Times New Roman"/>
          <w:sz w:val="23"/>
          <w:szCs w:val="23"/>
          <w:lang w:eastAsia="ru-RU"/>
        </w:rPr>
        <w:t>здоровью людей,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окружающей среде;</w:t>
      </w:r>
    </w:p>
    <w:p w14:paraId="600045D3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14:paraId="05839050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сетей газопотребления.</w:t>
      </w:r>
    </w:p>
    <w:p w14:paraId="23440CAE" w14:textId="77777777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6.4.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случае нарушения срока оплаты, предусмотренного разделом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Заказчик оплачивает  Исполнителю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 размере 0,1% от неоплаченной суммы за каждый день просрочки.</w:t>
      </w:r>
    </w:p>
    <w:p w14:paraId="04A72ADC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6.5. Во всем, что не предусмотрено настоящим договором, стороны руководствуются действующим законодательством РФ.</w:t>
      </w:r>
    </w:p>
    <w:p w14:paraId="1C23DD84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6.6. Все споры, неурегулированные путем переговоров, решаются в арбитражном суде Челябинской области. </w:t>
      </w:r>
    </w:p>
    <w:p w14:paraId="26F5CF25" w14:textId="77777777" w:rsidR="005B2C2B" w:rsidRDefault="005B2C2B" w:rsidP="005B2C2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Дополнительные условия</w:t>
      </w:r>
    </w:p>
    <w:p w14:paraId="3F188F24" w14:textId="77777777" w:rsidR="005B2C2B" w:rsidRDefault="005B2C2B" w:rsidP="005B2C2B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7.1. Исполнитель по заявке Заказчика производит дополнительные работы, непредусмотренные настоящим договором. </w:t>
      </w:r>
    </w:p>
    <w:p w14:paraId="2C38239B" w14:textId="30A47D14" w:rsidR="005B2C2B" w:rsidRDefault="005B2C2B" w:rsidP="005B2C2B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работы выполняются по отдельно заключаемому договору и оплачиваются Заказчиком до </w:t>
      </w:r>
      <w:r w:rsidR="00E62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14:paraId="00BACEC0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 работ, выполняемых Исполнителем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127"/>
      </w:tblGrid>
      <w:tr w:rsidR="005B2C2B" w14:paraId="23B188FA" w14:textId="77777777" w:rsidTr="005B2C2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3C4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№</w:t>
            </w:r>
          </w:p>
          <w:p w14:paraId="4D06F67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894" w14:textId="77777777" w:rsidR="005B2C2B" w:rsidRDefault="005B2C2B">
            <w:pPr>
              <w:tabs>
                <w:tab w:val="left" w:pos="907"/>
              </w:tabs>
              <w:suppressAutoHyphens/>
              <w:spacing w:after="0" w:line="240" w:lineRule="auto"/>
              <w:ind w:left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108C" w14:textId="77777777" w:rsidR="005B2C2B" w:rsidRDefault="005B2C2B">
            <w:pPr>
              <w:tabs>
                <w:tab w:val="left" w:pos="907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8"/>
                <w:lang w:eastAsia="ru-RU"/>
              </w:rPr>
              <w:t>Обоснование</w:t>
            </w:r>
          </w:p>
        </w:tc>
      </w:tr>
      <w:tr w:rsidR="005B2C2B" w14:paraId="610B632D" w14:textId="77777777" w:rsidTr="005B2C2B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A88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8E0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Отключение, подключение, замену и перемещение газовых приборов.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6026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399BB0F5" w14:textId="77777777" w:rsidTr="005B2C2B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03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D13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газопровода и газоиспользующего оборудования в случае реконструкции, сноса, ремонта здания.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357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43349F6F" w14:textId="77777777" w:rsidTr="005B2C2B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69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062E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внутренних газопроводов и запорной арматуры на них.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80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</w:tc>
      </w:tr>
      <w:tr w:rsidR="005B2C2B" w14:paraId="52FB2AB3" w14:textId="77777777" w:rsidTr="005B2C2B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E74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FCC6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Обследование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93C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Заказчика</w:t>
            </w:r>
          </w:p>
          <w:p w14:paraId="3FD46A34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C2B" w14:paraId="6B95FE2A" w14:textId="77777777" w:rsidTr="005B2C2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FEC1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F0E7" w14:textId="77777777" w:rsidR="005B2C2B" w:rsidRDefault="005B2C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запасных частей газоиспользующего оборудования, не входящих в стоимость настоящего договора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001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Заказчика</w:t>
            </w:r>
          </w:p>
          <w:p w14:paraId="0820C0ED" w14:textId="77777777" w:rsidR="005B2C2B" w:rsidRDefault="005B2C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D65AC5" w14:textId="6ED75B49" w:rsidR="005B2C2B" w:rsidRDefault="005B2C2B" w:rsidP="00AE6B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43CDCD3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Гарантийные обязательства</w:t>
      </w:r>
    </w:p>
    <w:p w14:paraId="2DF03B22" w14:textId="77777777" w:rsidR="005B2C2B" w:rsidRDefault="005B2C2B" w:rsidP="005B2C2B">
      <w:pPr>
        <w:numPr>
          <w:ilvl w:val="1"/>
          <w:numId w:val="4"/>
        </w:numPr>
        <w:tabs>
          <w:tab w:val="left" w:pos="907"/>
        </w:tabs>
        <w:spacing w:after="0" w:line="240" w:lineRule="auto"/>
        <w:ind w:firstLine="7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гарантию на выполненные при техническом обслуживании работы. </w:t>
      </w:r>
    </w:p>
    <w:p w14:paraId="74194ED5" w14:textId="77777777" w:rsidR="005B2C2B" w:rsidRDefault="005B2C2B" w:rsidP="005B2C2B">
      <w:pPr>
        <w:tabs>
          <w:tab w:val="left" w:pos="907"/>
        </w:tabs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гарантии устанавливаются: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828"/>
      </w:tblGrid>
      <w:tr w:rsidR="005B2C2B" w14:paraId="2DF787C0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2629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B236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Гарантийный срок</w:t>
            </w:r>
          </w:p>
        </w:tc>
      </w:tr>
      <w:tr w:rsidR="005B2C2B" w14:paraId="677F478E" w14:textId="77777777" w:rsidTr="005B2C2B">
        <w:trPr>
          <w:trHeight w:val="2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AB31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газовая, газопровод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337E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 месяцев</w:t>
            </w:r>
          </w:p>
        </w:tc>
      </w:tr>
      <w:tr w:rsidR="005B2C2B" w14:paraId="64C7DE0C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0A2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газовый проточный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0FE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месяца</w:t>
            </w:r>
          </w:p>
        </w:tc>
      </w:tr>
      <w:tr w:rsidR="005B2C2B" w14:paraId="204AA3C6" w14:textId="77777777" w:rsidTr="005B2C2B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23A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АОГВ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C2D" w14:textId="77777777" w:rsidR="005B2C2B" w:rsidRDefault="005B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месяца</w:t>
            </w:r>
          </w:p>
        </w:tc>
      </w:tr>
    </w:tbl>
    <w:p w14:paraId="6A79AC48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14:paraId="58D33FB0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Прочие условия</w:t>
      </w:r>
    </w:p>
    <w:p w14:paraId="3B3F349B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9.1. Все изменения и дополнения к настоящему договору действительны лишь в том случае, если они составлены в письменной форме и подписаны обеими Сторонами, кроме случаев, предусмотренных условиями настоящего договора и действующим законодательством 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D1E6D8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 изменении реквизитов стороны уведомляют друг друга в течение 10 (десяти) дней.</w:t>
      </w:r>
    </w:p>
    <w:p w14:paraId="4991995A" w14:textId="77777777" w:rsidR="005B2C2B" w:rsidRDefault="005B2C2B" w:rsidP="005B2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9.3. Настоящий договор может быть расторгнут в одностороннем порядке по основаниям, предусмотренным действующим законодательством Российской Федерации. </w:t>
      </w:r>
    </w:p>
    <w:p w14:paraId="71B4E3F7" w14:textId="4E0267A6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9.4. Настоящий договор может быть расторгнут в судебном порядке по иску Исполнителя в случае, если срок непогашенной задолженности по оплате выполненных работ (оказанных услуг) превышает 6 (шесть) месяцев подряд. </w:t>
      </w:r>
    </w:p>
    <w:p w14:paraId="1C5FF313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9.5.  </w:t>
      </w: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27FCE25E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2B84E80C" w14:textId="77777777" w:rsidR="00CE0352" w:rsidRPr="00CE0352" w:rsidRDefault="00CE0352" w:rsidP="00CE0352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4D4F3CF8" w14:textId="24C6DB2B" w:rsidR="00CE0352" w:rsidRDefault="00CE0352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</w:p>
    <w:p w14:paraId="439A7C82" w14:textId="6A79272B" w:rsidR="005B2C2B" w:rsidRDefault="00CE0352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9.6</w:t>
      </w:r>
      <w:r w:rsid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>. Настоящий договор составлен в 2 (двух) экземплярах, имеющих одинаковую юридическую силу, по одному для каждой из сторон.</w:t>
      </w:r>
    </w:p>
    <w:p w14:paraId="5A65AC00" w14:textId="72EDF5DF" w:rsidR="00AE6B63" w:rsidRDefault="00AE6B63" w:rsidP="00CE035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5F9353A" w14:textId="77777777" w:rsidR="005B2C2B" w:rsidRDefault="005B2C2B" w:rsidP="005B2C2B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 действия договора</w:t>
      </w:r>
    </w:p>
    <w:p w14:paraId="247BEE87" w14:textId="07AC9884" w:rsidR="005B2C2B" w:rsidRDefault="005B2C2B" w:rsidP="005B2C2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10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.1. Настоящий договор действует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 а по расчетам – до и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х полного завершения.</w:t>
      </w:r>
    </w:p>
    <w:p w14:paraId="417A7F91" w14:textId="77777777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37CC54E" w14:textId="77777777" w:rsidR="005B2C2B" w:rsidRDefault="005B2C2B" w:rsidP="005B2C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11. Приложения к настоящему договору</w:t>
      </w:r>
    </w:p>
    <w:p w14:paraId="34A9FCD4" w14:textId="6D343671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11.1. Приложение № 1 –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Перечень, выполняемых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работ (услуг) по   договору  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и аварийно-диспетчерское обслуживание 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8553365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11.2. Приложение № 2 – Перечень работ, выполняемых при техническом обслуживании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газопотребления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7A1967C" w14:textId="7A3B8922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11.3. Приложение № 3 – Акт   </w:t>
      </w:r>
      <w:r w:rsidR="00CE0352">
        <w:rPr>
          <w:rFonts w:ascii="Times New Roman" w:eastAsia="Times New Roman" w:hAnsi="Times New Roman" w:cs="Times New Roman"/>
          <w:sz w:val="23"/>
          <w:szCs w:val="23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инструктажа   Заказчика   по   безопасной эксплуатации газового оборудования.</w:t>
      </w:r>
    </w:p>
    <w:p w14:paraId="0D17095D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11.4. Приложение № 4 – Акт о приостановлении (возобновлении) подачи газа.</w:t>
      </w:r>
    </w:p>
    <w:p w14:paraId="47CEE111" w14:textId="77777777" w:rsidR="005B2C2B" w:rsidRDefault="005B2C2B" w:rsidP="00CE03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11.5. Приложение № 5</w:t>
      </w:r>
      <w:r w:rsidRPr="005B2C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– График выполнения работ.</w:t>
      </w:r>
    </w:p>
    <w:p w14:paraId="669D306D" w14:textId="77777777" w:rsidR="005B2C2B" w:rsidRDefault="005B2C2B" w:rsidP="005B2C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757AAFA" w14:textId="37872C21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12. Адреса и реквизиты сторон</w:t>
      </w:r>
    </w:p>
    <w:p w14:paraId="37712652" w14:textId="7789277C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926"/>
      </w:tblGrid>
      <w:tr w:rsidR="00AE6B63" w:rsidRPr="00AE6B63" w14:paraId="32F7F0DE" w14:textId="77777777" w:rsidTr="00CB7A0F">
        <w:tc>
          <w:tcPr>
            <w:tcW w:w="4985" w:type="dxa"/>
            <w:tcBorders>
              <w:bottom w:val="single" w:sz="4" w:space="0" w:color="auto"/>
            </w:tcBorders>
            <w:hideMark/>
          </w:tcPr>
          <w:p w14:paraId="214D97A8" w14:textId="77777777" w:rsidR="00AE6B63" w:rsidRPr="00AE6B63" w:rsidRDefault="00AE6B63" w:rsidP="00A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hideMark/>
          </w:tcPr>
          <w:p w14:paraId="38BFD916" w14:textId="77777777" w:rsidR="00AE6B63" w:rsidRPr="00AE6B63" w:rsidRDefault="00AE6B63" w:rsidP="00AE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B7A0F" w:rsidRPr="00AE6B63" w14:paraId="077AC947" w14:textId="77777777" w:rsidTr="00CB7A0F">
        <w:trPr>
          <w:trHeight w:val="2142"/>
        </w:trPr>
        <w:tc>
          <w:tcPr>
            <w:tcW w:w="4985" w:type="dxa"/>
            <w:tcBorders>
              <w:bottom w:val="nil"/>
            </w:tcBorders>
            <w:hideMark/>
          </w:tcPr>
          <w:p w14:paraId="13019146" w14:textId="77777777" w:rsidR="00CB7A0F" w:rsidRDefault="00CB7A0F" w:rsidP="00CB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 (ИП)</w:t>
            </w:r>
          </w:p>
          <w:p w14:paraId="57F3BC3F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3C89A7F6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07FD5180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1C2C59C5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6C7C8BDE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Телефоны:__________________</w:t>
            </w:r>
          </w:p>
          <w:p w14:paraId="010EB16C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Факс:______________________</w:t>
            </w:r>
          </w:p>
          <w:p w14:paraId="2BB933C2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7B0363CE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4C18C25F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6CE5815D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3BA0B83C" w14:textId="77777777" w:rsidR="00CB7A0F" w:rsidRPr="00CE0352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041316A5" w14:textId="1FC89B8F" w:rsidR="00CB7A0F" w:rsidRPr="00AE6B63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ОКПО</w:instrTex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3BF7F028" w14:textId="77777777" w:rsidR="00CB7A0F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7B0C0" w14:textId="77777777" w:rsidR="00CB7A0F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85F5A" w14:textId="31C50B85" w:rsidR="00CB7A0F" w:rsidRPr="00AE6B63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bottom w:val="nil"/>
            </w:tcBorders>
            <w:hideMark/>
          </w:tcPr>
          <w:p w14:paraId="28093B7B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053BAEAF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DA9309C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3EBAC3FD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DFD894B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Телефоны:__________________</w:t>
            </w:r>
          </w:p>
          <w:p w14:paraId="2288C78F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Факс:______________________</w:t>
            </w:r>
          </w:p>
          <w:p w14:paraId="745C6D19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18D2421C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553EE08C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6839336C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7576AAE5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64870C46" w14:textId="77777777" w:rsidR="00CB7A0F" w:rsidRDefault="00CB7A0F" w:rsidP="00C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2BEEC7A7" w14:textId="77777777" w:rsidR="00CB7A0F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E0C91" w14:textId="77777777" w:rsidR="00CB7A0F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3AB99" w14:textId="6B549C9E" w:rsidR="00CB7A0F" w:rsidRPr="00AE6B63" w:rsidRDefault="00CB7A0F" w:rsidP="00CB7A0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B7A0F" w:rsidRPr="00AE6B63" w14:paraId="01A50C74" w14:textId="77777777" w:rsidTr="00CB7A0F">
        <w:trPr>
          <w:trHeight w:val="631"/>
        </w:trPr>
        <w:tc>
          <w:tcPr>
            <w:tcW w:w="4985" w:type="dxa"/>
            <w:tcBorders>
              <w:top w:val="nil"/>
            </w:tcBorders>
          </w:tcPr>
          <w:p w14:paraId="0C886138" w14:textId="49D19D2A" w:rsidR="00CB7A0F" w:rsidRPr="00AE6B63" w:rsidRDefault="00CB7A0F" w:rsidP="00CB7A0F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B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67064C33" w14:textId="77777777" w:rsidR="00CB7A0F" w:rsidRPr="00AE6B63" w:rsidRDefault="00CB7A0F" w:rsidP="00CB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nil"/>
            </w:tcBorders>
            <w:vAlign w:val="bottom"/>
            <w:hideMark/>
          </w:tcPr>
          <w:p w14:paraId="52E4C14F" w14:textId="77777777" w:rsidR="00CB7A0F" w:rsidRDefault="00CB7A0F" w:rsidP="00CB7A0F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2CD8DB1B" w14:textId="77777777" w:rsidR="00CB7A0F" w:rsidRDefault="00CB7A0F" w:rsidP="00CB7A0F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115EEC89" w14:textId="77777777" w:rsidR="00CB7A0F" w:rsidRPr="00AE6B63" w:rsidRDefault="00CB7A0F" w:rsidP="00CB7A0F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CA7F8" w14:textId="77777777" w:rsidR="00AE6B63" w:rsidRDefault="00AE6B63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33C8FBA" w14:textId="72EE665D" w:rsidR="00CE0352" w:rsidRDefault="005B2C2B" w:rsidP="001D2472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60423B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E0352" w:rsidRPr="00CE0352" w14:paraId="547D82D0" w14:textId="77777777" w:rsidTr="00CE0352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9DAD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F35A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70D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722B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AA4C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4CE" w14:textId="295D6CE1" w:rsidR="00CE0352" w:rsidRPr="00CE0352" w:rsidRDefault="00CE0352" w:rsidP="00CE0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AF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ТОиАДО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ВДГО</w:t>
            </w:r>
          </w:p>
        </w:tc>
      </w:tr>
      <w:tr w:rsidR="00CE0352" w:rsidRPr="00CE0352" w14:paraId="7B761184" w14:textId="77777777" w:rsidTr="00CE0352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8B1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40F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A55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897F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BF67" w14:textId="77777777" w:rsidR="00CE0352" w:rsidRPr="00CE0352" w:rsidRDefault="00CE0352" w:rsidP="00CE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C56" w14:textId="77777777" w:rsidR="00CE0352" w:rsidRPr="00CE0352" w:rsidRDefault="00CE0352" w:rsidP="00CE0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41D7E48B" w14:textId="77777777" w:rsidTr="00EB7105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91E6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 (ИП)</w:t>
            </w:r>
          </w:p>
        </w:tc>
      </w:tr>
      <w:tr w:rsidR="001D2472" w:rsidRPr="001D2472" w14:paraId="7781F3F9" w14:textId="77777777" w:rsidTr="00EB7105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86F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26E6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B059E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363DA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A79C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FAD2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2C3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249B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2472" w:rsidRPr="001D2472" w14:paraId="247F6CAE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E3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D07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73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2A3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6E6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19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73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691D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501A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FC1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7E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00A69903" w14:textId="77777777" w:rsidTr="00EB7105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9132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14F2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D2472" w:rsidRPr="001D2472" w14:paraId="21DE3CDD" w14:textId="77777777" w:rsidTr="00EB7105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B5A6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6592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 xml:space="preserve">тел.  </w:t>
            </w:r>
          </w:p>
        </w:tc>
      </w:tr>
      <w:tr w:rsidR="001D2472" w:rsidRPr="001D2472" w14:paraId="09638538" w14:textId="77777777" w:rsidTr="00EB7105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A98F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CF25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87B8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0906A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0DB91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43833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Пери- одичн.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ACED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30D56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1D2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руб., </w:t>
            </w:r>
            <w:r w:rsidRPr="001D247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1D2472" w:rsidRPr="001D2472" w14:paraId="29545247" w14:textId="77777777" w:rsidTr="00EB7105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49FA7B2D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1D2472" w:rsidRPr="001D2472" w14:paraId="4F141961" w14:textId="77777777" w:rsidTr="00EB7105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22E53AF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2472" w:rsidRPr="001D2472" w14:paraId="1142D2A4" w14:textId="77777777" w:rsidTr="00EB7105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7D8C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3F80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CA9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12C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1CD09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газопотребляющей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C390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375E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08045CA3" w14:textId="77777777" w:rsidTr="00EB710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79D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A680E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подразделению 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8A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8753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2472" w:rsidRPr="001D2472" w14:paraId="0B15F038" w14:textId="77777777" w:rsidTr="00EB710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8C1" w14:textId="77777777" w:rsidR="001D2472" w:rsidRPr="001D2472" w:rsidRDefault="001D2472" w:rsidP="001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F2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493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B3B3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49D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4C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6E6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178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1D4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9783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6650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AD5036" w14:textId="77777777" w:rsidR="001D2472" w:rsidRPr="001D2472" w:rsidRDefault="001D2472" w:rsidP="001D2472">
      <w:pPr>
        <w:spacing w:line="240" w:lineRule="auto"/>
        <w:ind w:hanging="567"/>
        <w:rPr>
          <w:rFonts w:ascii="Times New Roman" w:hAnsi="Times New Roman" w:cs="Times New Roman"/>
        </w:rPr>
      </w:pPr>
      <w:r w:rsidRPr="001D2472">
        <w:rPr>
          <w:rFonts w:ascii="Times New Roman" w:hAnsi="Times New Roman" w:cs="Times New Roman"/>
        </w:rPr>
        <w:t xml:space="preserve">Итого </w:t>
      </w:r>
      <w:r w:rsidRPr="001D2472">
        <w:rPr>
          <w:rFonts w:ascii="Times New Roman" w:hAnsi="Times New Roman" w:cs="Times New Roman"/>
          <w:color w:val="FF0000"/>
        </w:rPr>
        <w:t>без НДС</w:t>
      </w:r>
    </w:p>
    <w:p w14:paraId="0AEB067B" w14:textId="77777777" w:rsidR="001D2472" w:rsidRPr="001D2472" w:rsidRDefault="001D2472" w:rsidP="001D247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D24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1D2472" w:rsidRPr="001D2472" w14:paraId="230906A9" w14:textId="77777777" w:rsidTr="00EB7105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4E82" w14:textId="77777777" w:rsidR="001D2472" w:rsidRPr="001D2472" w:rsidRDefault="001D2472" w:rsidP="001D2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C96A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FA879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EEFF1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BD0E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8705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A8DA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E8B77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19A22125" w14:textId="77777777" w:rsidTr="00EB7105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13E3D" w14:textId="77777777" w:rsidR="001D2472" w:rsidRPr="001D2472" w:rsidRDefault="001D2472" w:rsidP="001D2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7085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2674C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A54D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5AE2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56C2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33555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C43C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08E54BB6" w14:textId="77777777" w:rsidTr="00EB7105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DE38C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34BD7A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B7FA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D6AD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10F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077E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2472" w:rsidRPr="001D2472" w14:paraId="21E057AB" w14:textId="77777777" w:rsidTr="00EB7105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DE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7B6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927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4F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65FE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881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5A0E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F6B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2472" w:rsidRPr="001D2472" w14:paraId="0289151B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ECA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F9E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F2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43C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F743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AF5D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15D73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AD661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EF34C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87CF5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8E61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2472" w:rsidRPr="001D2472" w14:paraId="4B1BE276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5A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48F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5B8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208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CF5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620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FBA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B9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77DA4D9A" w14:textId="77777777" w:rsidTr="00EB7105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43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48D7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33CD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1530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ADA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472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BCC6" w14:textId="77777777" w:rsidR="001D2472" w:rsidRPr="001D2472" w:rsidRDefault="001D2472" w:rsidP="001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DEE2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74671B90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146B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0FEF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D1B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9102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EF8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31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FF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811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2BB5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CA5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B1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7E3E2D8F" w14:textId="77777777" w:rsidTr="00EB7105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46F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620C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4AEB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C3B4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C248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219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8B1B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37D6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351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C699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997" w14:textId="77777777" w:rsidR="001D2472" w:rsidRPr="001D2472" w:rsidRDefault="001D2472" w:rsidP="001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472" w:rsidRPr="001D2472" w14:paraId="03FFD5F0" w14:textId="77777777" w:rsidTr="00EB7105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1D2472" w:rsidRPr="001D2472" w14:paraId="2AF8E018" w14:textId="77777777" w:rsidTr="00EB7105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3266C0A2" w14:textId="77777777" w:rsidR="001D2472" w:rsidRPr="001D2472" w:rsidRDefault="001D2472" w:rsidP="001D24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1D247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1D2472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1D2472" w:rsidRPr="001D2472" w14:paraId="77FB55B8" w14:textId="77777777" w:rsidTr="00EB7105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28B9B902" w14:textId="77777777" w:rsidR="001D2472" w:rsidRPr="001D2472" w:rsidRDefault="001D2472" w:rsidP="001D24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D2472" w:rsidRPr="001D2472" w14:paraId="29843B40" w14:textId="77777777" w:rsidTr="00EB7105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00146570" w14:textId="77777777" w:rsidR="001D2472" w:rsidRPr="001D2472" w:rsidRDefault="001D2472" w:rsidP="001D24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50E1DD9E" w14:textId="77777777" w:rsidR="001D2472" w:rsidRPr="001D2472" w:rsidRDefault="001D2472" w:rsidP="001D2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753D37" w14:textId="77777777" w:rsidR="00CE0352" w:rsidRPr="00CE0352" w:rsidRDefault="00CE0352" w:rsidP="00CE0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A3115" w14:textId="77777777" w:rsidR="00CE0352" w:rsidRPr="00CE0352" w:rsidRDefault="00CE0352" w:rsidP="00CE0352">
      <w:pPr>
        <w:spacing w:line="256" w:lineRule="auto"/>
      </w:pPr>
    </w:p>
    <w:p w14:paraId="78F9E51E" w14:textId="77777777" w:rsidR="00CE0352" w:rsidRPr="00CE0352" w:rsidRDefault="00CE0352" w:rsidP="00CE0352">
      <w:pPr>
        <w:spacing w:line="256" w:lineRule="auto"/>
      </w:pPr>
    </w:p>
    <w:p w14:paraId="495A5B2E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9D6B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9C89C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EA93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2547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DB240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16F54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F3316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E795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B1C57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A4A25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3E43D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42411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930CCA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5C0C6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6DC57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712D9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4E42F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E21A6" w14:textId="3DCAC434" w:rsidR="00CE0352" w:rsidRDefault="00CE0352" w:rsidP="00CE0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AEA12B" w14:textId="77777777" w:rsidR="00CE0352" w:rsidRDefault="00CE0352" w:rsidP="005B2C2B">
      <w:pPr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10383"/>
      </w:tblGrid>
      <w:tr w:rsidR="00CE0352" w:rsidRPr="00CE0352" w14:paraId="6D232F38" w14:textId="77777777" w:rsidTr="00CE0352">
        <w:trPr>
          <w:trHeight w:val="31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CC5" w14:textId="2A5177C1" w:rsidR="00CE0352" w:rsidRDefault="00CE0352" w:rsidP="00CE0352">
            <w:pPr>
              <w:spacing w:after="0" w:line="240" w:lineRule="auto"/>
              <w:ind w:right="-1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AF3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2 к проекту договора</w:t>
            </w:r>
          </w:p>
          <w:p w14:paraId="6FCED736" w14:textId="39D949DA" w:rsidR="00CE0352" w:rsidRPr="00CE0352" w:rsidRDefault="00CE0352" w:rsidP="00CE0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ТОиАДО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ВДГО</w:t>
            </w:r>
          </w:p>
        </w:tc>
      </w:tr>
    </w:tbl>
    <w:p w14:paraId="64623897" w14:textId="77777777" w:rsidR="005B2C2B" w:rsidRDefault="005B2C2B" w:rsidP="005B2C2B">
      <w:pPr>
        <w:spacing w:after="0" w:line="240" w:lineRule="auto"/>
        <w:ind w:left="7088" w:firstLine="142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</w:p>
    <w:p w14:paraId="2721DF5C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работ, выполняемых при техническом обслуживании газоиспользующего оборудования (1 раз в год):</w:t>
      </w:r>
    </w:p>
    <w:p w14:paraId="5982927B" w14:textId="77777777" w:rsidR="005B2C2B" w:rsidRDefault="005B2C2B" w:rsidP="005B2C2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Проверяется отсутствие механических повреждений на газопроводах, состояние газоиспользующего оборудования, соответствие установки газоиспользующих приборов, газопроводов и помещений установленным требованиям.</w:t>
      </w:r>
    </w:p>
    <w:p w14:paraId="013A4C2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Проверяется наличие тяги в дымоходах и вентиляционных каналах.</w:t>
      </w:r>
    </w:p>
    <w:p w14:paraId="34885B58" w14:textId="77777777" w:rsidR="005B2C2B" w:rsidRDefault="005B2C2B" w:rsidP="005B2C2B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Проверяется работоспособность кранов на газопроводе и газоиспользующем     оборудовании. Краны разбираются, очищаются от смазки, вновь смазываются и устанавливаются.</w:t>
      </w:r>
    </w:p>
    <w:p w14:paraId="6E251D61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Проверяется герметичность газоиспользующего оборудования, резьбовых соединений и отключающих устройств.</w:t>
      </w:r>
    </w:p>
    <w:p w14:paraId="20E4F27C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по виду пламени процесс сжигания газа и устойчивость пламени. При необходимости производится прочистка форсунок и регулировка.</w:t>
      </w:r>
    </w:p>
    <w:p w14:paraId="0A3751FF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работоспособность приборов, автоматических устройств с их очисткой, наладкой и регулировкой.</w:t>
      </w:r>
    </w:p>
    <w:p w14:paraId="07515A0A" w14:textId="77777777" w:rsidR="005B2C2B" w:rsidRDefault="005B2C2B" w:rsidP="005B2C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инструктаж Заказчика по безопасному пользованию газом.</w:t>
      </w:r>
    </w:p>
    <w:p w14:paraId="56F7E02A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перечень работ, выполняемых при техническом обслуживании проточного водонагревателя (1 раз в год):</w:t>
      </w:r>
    </w:p>
    <w:p w14:paraId="7E5F7D60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Проверяется герметичность водопроводящих коммуникаций водонагревателя рабочим давлением воды при закрытых кранах водозабора.</w:t>
      </w:r>
    </w:p>
    <w:p w14:paraId="3059CF13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Проверяется плотность прилегания змеевика к стенкам огневой камеры, отсутствие капель или течи в теплообменнике, горизонтальность установки огневой поверхности основной горелки, а также отсутствие смещения основной запальной горелок. Выявленные неисправности устраняются.</w:t>
      </w:r>
    </w:p>
    <w:p w14:paraId="0069E7D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Производится очистка теплообменников водонагревателя от сажи, окалины, и других загрязнений.</w:t>
      </w:r>
    </w:p>
    <w:p w14:paraId="79EFF812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перечень работ, выполняемых при техническом обслуживании емкостного водонагревателя (1 раз в год):</w:t>
      </w:r>
    </w:p>
    <w:p w14:paraId="060CC9FF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Очищается завихритель (удлинитель тяги) и горелка, запальник от сажи  и  других  засорений.</w:t>
      </w:r>
    </w:p>
    <w:p w14:paraId="33ADFC73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Проверяется наличие акта о состоянии дымохода и вентиляционного канала, ведение журнала проверки оголовков дымохода.</w:t>
      </w:r>
    </w:p>
    <w:p w14:paraId="34BAA630" w14:textId="77777777" w:rsidR="005B2C2B" w:rsidRDefault="005B2C2B" w:rsidP="005B2C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работ, выполняемых при техническом обслуживании внутреннего газопровода (1 раз в три года):</w:t>
      </w:r>
    </w:p>
    <w:p w14:paraId="7786542E" w14:textId="77777777" w:rsidR="005B2C2B" w:rsidRDefault="005B2C2B" w:rsidP="005B2C2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газопровода для проведения работ.</w:t>
      </w:r>
    </w:p>
    <w:p w14:paraId="77585342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соответствия внутреннего газопровода требованиям, нормативно-технической документации.</w:t>
      </w:r>
    </w:p>
    <w:p w14:paraId="127EF035" w14:textId="77777777" w:rsidR="005B2C2B" w:rsidRDefault="005B2C2B" w:rsidP="005B2C2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Проверка состояния труб, футляров, креплений газопровода, смазка кранов на стояках.</w:t>
      </w:r>
    </w:p>
    <w:p w14:paraId="2AD1E404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герметичности газопровода от крана на «вводе» до кранов перед газовыми приборами, продувка и пуск газа.</w:t>
      </w:r>
    </w:p>
    <w:p w14:paraId="51254139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0207"/>
        <w:gridCol w:w="3788"/>
      </w:tblGrid>
      <w:tr w:rsidR="005B2C2B" w14:paraId="6B8974C9" w14:textId="77777777" w:rsidTr="005B2C2B">
        <w:tc>
          <w:tcPr>
            <w:tcW w:w="10207" w:type="dxa"/>
          </w:tcPr>
          <w:p w14:paraId="1D440465" w14:textId="77ABB923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</w:t>
            </w:r>
            <w:r w:rsidR="00AE6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Заказчик:                                                         </w:t>
            </w:r>
            <w:r w:rsidR="00AE6B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       </w:t>
            </w:r>
            <w:r w:rsidR="00E624A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Исполнитель:</w:t>
            </w:r>
          </w:p>
          <w:p w14:paraId="5569649E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745D7A4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5D6E8B0A" w14:textId="6EB38F93" w:rsidR="005B2C2B" w:rsidRPr="00AE6B63" w:rsidRDefault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</w:t>
            </w:r>
            <w:r w:rsidR="005B2C2B"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>___________________/</w:t>
            </w:r>
            <w:r w:rsid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="005B2C2B"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CB7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</w:p>
          <w:p w14:paraId="74D8DE03" w14:textId="68D1D170" w:rsidR="005B2C2B" w:rsidRDefault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</w:t>
            </w:r>
            <w:r w:rsidR="005B2C2B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М.П.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                 </w:t>
            </w:r>
            <w:r w:rsidR="00E624AD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</w:t>
            </w:r>
            <w:r w:rsidR="005B2C2B"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>М.П.</w:t>
            </w:r>
          </w:p>
        </w:tc>
        <w:tc>
          <w:tcPr>
            <w:tcW w:w="3788" w:type="dxa"/>
          </w:tcPr>
          <w:p w14:paraId="3ECA220F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ind w:left="100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C2B" w14:paraId="184BDB47" w14:textId="77777777" w:rsidTr="005B2C2B">
        <w:tc>
          <w:tcPr>
            <w:tcW w:w="10207" w:type="dxa"/>
          </w:tcPr>
          <w:p w14:paraId="13522CF9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BBE20C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3F9F0" w14:textId="42B87DB8" w:rsidR="00CE0352" w:rsidRDefault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8" w:type="dxa"/>
          </w:tcPr>
          <w:p w14:paraId="11E84FD8" w14:textId="77777777" w:rsidR="005B2C2B" w:rsidRDefault="005B2C2B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ind w:left="100"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F54868" w14:textId="77777777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FDBC88" w14:textId="5CDB2ABF" w:rsidR="00CE0352" w:rsidRDefault="00CE0352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F3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3 к проекту договора</w:t>
      </w:r>
    </w:p>
    <w:p w14:paraId="03D080C1" w14:textId="02F203F0" w:rsidR="005B2C2B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ТОиАДО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70E82A3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A8E32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1F91E9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2D4E57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 проведении инструктажа Заказчика по безопасной эксплуатации</w:t>
      </w:r>
    </w:p>
    <w:p w14:paraId="4623505F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газового оборудования </w:t>
      </w:r>
    </w:p>
    <w:p w14:paraId="53CF348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E63ED" w14:textId="77777777" w:rsidR="005B2C2B" w:rsidRDefault="005B2C2B" w:rsidP="005B2C2B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«____»__________20_____г.</w:t>
      </w:r>
    </w:p>
    <w:p w14:paraId="5BEC48DF" w14:textId="77777777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55CF7" w14:textId="77777777" w:rsidR="00163F64" w:rsidRDefault="00163F64" w:rsidP="00163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</w:t>
      </w:r>
    </w:p>
    <w:p w14:paraId="12B481AF" w14:textId="77777777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FD4EA" w14:textId="354E3826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именуемый(ая) в дальнейшем «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14:paraId="72F7F3A4" w14:textId="264EABB2" w:rsidR="005B2C2B" w:rsidRDefault="005B2C2B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__________________________________________________________________________________</w:t>
      </w:r>
    </w:p>
    <w:p w14:paraId="2D4AC43A" w14:textId="77777777" w:rsidR="005B2C2B" w:rsidRDefault="005B2C2B" w:rsidP="005B2C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указывается Ф.И.О. и должность сотрудника, непосредственно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проводившего инструктаж)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856C368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нижеследующем:</w:t>
      </w:r>
    </w:p>
    <w:p w14:paraId="23933A8F" w14:textId="45F38D7A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договору № 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0352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 провел инструктаж Заказчика по безопасной эксплуатации газового оборудования и вручил Заказчику инструкцию по безопасной эксплуатации  внутридомового газового оборудования, расположенного  по адресу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DOCVARIABLE  АдресГУ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23A4841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2CA5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8641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37D2C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инструктажа: ________________   Дата вручения инструкции: _____________</w:t>
      </w:r>
    </w:p>
    <w:p w14:paraId="4B55E62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AAECC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0990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BA85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E2AE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2C2B" w14:paraId="01413D1B" w14:textId="77777777" w:rsidTr="005B2C2B">
        <w:tc>
          <w:tcPr>
            <w:tcW w:w="4785" w:type="dxa"/>
            <w:hideMark/>
          </w:tcPr>
          <w:p w14:paraId="2B45F538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Заказчик:__________________________</w:t>
            </w:r>
          </w:p>
        </w:tc>
        <w:tc>
          <w:tcPr>
            <w:tcW w:w="4786" w:type="dxa"/>
            <w:hideMark/>
          </w:tcPr>
          <w:p w14:paraId="35DD2E2D" w14:textId="4669ACE9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B2C2B" w14:paraId="3DDE4A0C" w14:textId="77777777" w:rsidTr="005B2C2B">
        <w:tc>
          <w:tcPr>
            <w:tcW w:w="4785" w:type="dxa"/>
          </w:tcPr>
          <w:p w14:paraId="3ED1F699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E117E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4786" w:type="dxa"/>
          </w:tcPr>
          <w:p w14:paraId="2321DFC6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26FF7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14:paraId="13CB76BE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(подписывается сотрудником, непосредственно проводившим работы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14:paraId="7F971C54" w14:textId="40F61F90" w:rsidR="005B2C2B" w:rsidRDefault="00163F64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</w:p>
    <w:p w14:paraId="6326C364" w14:textId="79331DAA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0207"/>
        <w:gridCol w:w="3788"/>
      </w:tblGrid>
      <w:tr w:rsidR="00CE0352" w14:paraId="3A7F79CF" w14:textId="77777777" w:rsidTr="00CE0352">
        <w:trPr>
          <w:gridAfter w:val="1"/>
          <w:wAfter w:w="3788" w:type="dxa"/>
        </w:trPr>
        <w:tc>
          <w:tcPr>
            <w:tcW w:w="10207" w:type="dxa"/>
          </w:tcPr>
          <w:p w14:paraId="14C3BF1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Исполнитель:</w:t>
            </w:r>
          </w:p>
          <w:p w14:paraId="34875F47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85EF2E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7D9A1030" w14:textId="1D3FA653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CB7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</w:p>
          <w:p w14:paraId="1A6BF415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М.П.                                                                                          М.П.</w:t>
            </w:r>
          </w:p>
        </w:tc>
      </w:tr>
      <w:tr w:rsidR="00CE0352" w14:paraId="42FA4A81" w14:textId="77777777" w:rsidTr="00CE0352">
        <w:trPr>
          <w:gridAfter w:val="1"/>
          <w:wAfter w:w="3788" w:type="dxa"/>
        </w:trPr>
        <w:tc>
          <w:tcPr>
            <w:tcW w:w="10207" w:type="dxa"/>
          </w:tcPr>
          <w:p w14:paraId="4770CC2C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5582E2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AFC34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B63" w14:paraId="15C36D98" w14:textId="77777777" w:rsidTr="00CE0352">
        <w:tc>
          <w:tcPr>
            <w:tcW w:w="13995" w:type="dxa"/>
            <w:gridSpan w:val="2"/>
          </w:tcPr>
          <w:p w14:paraId="74A7D088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4F7E971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4B00C6" w14:textId="18697CA1" w:rsidR="00AE6B63" w:rsidRDefault="00AE6B63" w:rsidP="005B2C2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405BD38" w14:textId="3E23CDEF" w:rsidR="00CE0352" w:rsidRDefault="005B2C2B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B63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  <w:r w:rsid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AF3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4 к проекту договора</w:t>
      </w:r>
    </w:p>
    <w:p w14:paraId="5B38D6D9" w14:textId="77777777" w:rsidR="00CE0352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ТОиАДО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49659B05" w14:textId="71B7D225" w:rsidR="005B2C2B" w:rsidRDefault="005B2C2B" w:rsidP="00CE035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F8E13C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E5B382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244D9A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 приостановлении (возобновлении) подачи газа</w:t>
      </w:r>
    </w:p>
    <w:p w14:paraId="69C202CE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28E66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Время: _____</w:t>
      </w:r>
    </w:p>
    <w:p w14:paraId="3E4DB8A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52637" w14:textId="77777777" w:rsidR="00163F64" w:rsidRDefault="00163F64" w:rsidP="00163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</w:t>
      </w:r>
    </w:p>
    <w:p w14:paraId="46B25B4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38C01" w14:textId="47AE4DB3" w:rsidR="005B2C2B" w:rsidRDefault="00CE0352" w:rsidP="005B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именуемый(ая) в дальнейшем «</w:t>
      </w:r>
      <w:r w:rsidR="005B2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="005B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14:paraId="5CFECF77" w14:textId="6E19E9AD" w:rsidR="005B2C2B" w:rsidRDefault="005B2C2B" w:rsidP="005B2C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AE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__________________________________________________________________________</w:t>
      </w:r>
    </w:p>
    <w:p w14:paraId="3669DE8C" w14:textId="77777777" w:rsidR="005B2C2B" w:rsidRDefault="005B2C2B" w:rsidP="005B2C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указывается Ф.И.О. и должность сотрудника, непосредственно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проводившего 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68B844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 составили настоящий Акт о нижеследующем:</w:t>
      </w:r>
    </w:p>
    <w:p w14:paraId="74151B34" w14:textId="77777777" w:rsidR="00CE0352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газа приостан</w:t>
      </w:r>
      <w:r w:rsidR="00CE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овлена (возобновлена) по адресу: </w:t>
      </w:r>
    </w:p>
    <w:p w14:paraId="015EE626" w14:textId="1FC8C408" w:rsidR="005B2C2B" w:rsidRDefault="005B2C2B" w:rsidP="005B2C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14:paraId="30AFFC6C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A73930D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EDD3A91" w14:textId="77777777" w:rsidR="005B2C2B" w:rsidRDefault="005B2C2B" w:rsidP="005B2C2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81CB0EE" w14:textId="77777777" w:rsidR="005B2C2B" w:rsidRDefault="005B2C2B" w:rsidP="005B2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работ по приостановлению (возобновлению) подачи газа:</w:t>
      </w:r>
    </w:p>
    <w:p w14:paraId="3FBC75CD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BFFFD0F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69BFC24" w14:textId="77777777" w:rsidR="005B2C2B" w:rsidRDefault="005B2C2B" w:rsidP="005B2C2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0924ED2A" w14:textId="77777777" w:rsidR="005B2C2B" w:rsidRDefault="005B2C2B" w:rsidP="005B2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выполнения работ: _________________ Время выполнения работ: _________</w:t>
      </w:r>
    </w:p>
    <w:p w14:paraId="68AB0FF0" w14:textId="77777777" w:rsidR="005B2C2B" w:rsidRDefault="005B2C2B" w:rsidP="005B2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1B524F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2C2B" w14:paraId="53F2B590" w14:textId="77777777" w:rsidTr="005B2C2B">
        <w:tc>
          <w:tcPr>
            <w:tcW w:w="4785" w:type="dxa"/>
            <w:hideMark/>
          </w:tcPr>
          <w:p w14:paraId="50316C9A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</w:t>
            </w:r>
          </w:p>
        </w:tc>
        <w:tc>
          <w:tcPr>
            <w:tcW w:w="4786" w:type="dxa"/>
            <w:hideMark/>
          </w:tcPr>
          <w:p w14:paraId="132029DD" w14:textId="1AC6DC98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E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B2C2B" w14:paraId="086C2D08" w14:textId="77777777" w:rsidTr="005B2C2B">
        <w:tc>
          <w:tcPr>
            <w:tcW w:w="4785" w:type="dxa"/>
          </w:tcPr>
          <w:p w14:paraId="212C2A95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A64BB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4786" w:type="dxa"/>
          </w:tcPr>
          <w:p w14:paraId="2AA7222B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682FE" w14:textId="77777777" w:rsidR="005B2C2B" w:rsidRDefault="005B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14:paraId="39084ED1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(подписывается сотрудником, непосредственно проводившим работы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14:paraId="0EC489A3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4E0E04C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2099248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243DC9B9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Особое мнение:</w:t>
      </w:r>
    </w:p>
    <w:p w14:paraId="71707175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BD78A3" w14:textId="13B3DF3E" w:rsidR="00AE6B63" w:rsidRDefault="00163F64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</w:t>
      </w:r>
      <w:r w:rsidRPr="00C56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 формы</w:t>
      </w:r>
      <w:r w:rsidRPr="00835B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</w:t>
      </w:r>
    </w:p>
    <w:tbl>
      <w:tblPr>
        <w:tblW w:w="27990" w:type="dxa"/>
        <w:tblInd w:w="-601" w:type="dxa"/>
        <w:tblLook w:val="04A0" w:firstRow="1" w:lastRow="0" w:firstColumn="1" w:lastColumn="0" w:noHBand="0" w:noVBand="1"/>
      </w:tblPr>
      <w:tblGrid>
        <w:gridCol w:w="13995"/>
        <w:gridCol w:w="13995"/>
      </w:tblGrid>
      <w:tr w:rsidR="00CE0352" w14:paraId="1BB35AAF" w14:textId="77777777" w:rsidTr="00CE0352">
        <w:tc>
          <w:tcPr>
            <w:tcW w:w="13995" w:type="dxa"/>
          </w:tcPr>
          <w:p w14:paraId="4C05DD3A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</w:p>
          <w:p w14:paraId="34984724" w14:textId="44AD0E50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Исполнитель:</w:t>
            </w:r>
          </w:p>
          <w:p w14:paraId="50EDFA8E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54B2088E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4CFF09CD" w14:textId="7140FADC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___________________/</w:t>
            </w:r>
            <w:r w:rsidR="00CB7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</w:p>
          <w:p w14:paraId="6837C099" w14:textId="6F27CB9F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М.П.                                                                                          М.П.</w:t>
            </w:r>
          </w:p>
        </w:tc>
        <w:tc>
          <w:tcPr>
            <w:tcW w:w="13995" w:type="dxa"/>
          </w:tcPr>
          <w:p w14:paraId="5D0A261F" w14:textId="1C0789A2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      Исполнитель:</w:t>
            </w:r>
          </w:p>
          <w:p w14:paraId="69656467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71C9A7E5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603AEC48" w14:textId="65D12AF0" w:rsidR="00CE0352" w:rsidRPr="00AE6B63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___________________/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РуководительПодпись</w:instrTex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С.А. Реснянский</w:t>
            </w:r>
            <w:r w:rsidRPr="00AE6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В.А. Силин</w:t>
            </w:r>
          </w:p>
          <w:p w14:paraId="4F877C2B" w14:textId="499342F1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М.П.                                                                                            М.П.</w:t>
            </w:r>
          </w:p>
        </w:tc>
      </w:tr>
      <w:tr w:rsidR="00CE0352" w14:paraId="291599A0" w14:textId="77777777" w:rsidTr="00CE0352">
        <w:tc>
          <w:tcPr>
            <w:tcW w:w="13995" w:type="dxa"/>
          </w:tcPr>
          <w:p w14:paraId="64BB7DE8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DA23E6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33D1F9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5" w:type="dxa"/>
          </w:tcPr>
          <w:p w14:paraId="4AAAB5FA" w14:textId="3DE4A8FD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141FD3" w14:textId="77777777" w:rsidR="00CE0352" w:rsidRDefault="00CE0352" w:rsidP="00CE0352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EE47B7" w14:textId="6441F871" w:rsidR="00AE6B63" w:rsidRDefault="00AE6B63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1E4F365" w14:textId="575A5C8E" w:rsidR="00AE6B63" w:rsidRDefault="00AE6B63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09D9EE2" w14:textId="77777777" w:rsidR="005B2C2B" w:rsidRPr="00AE6B63" w:rsidRDefault="005B2C2B" w:rsidP="00AE6B6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B2C2B" w:rsidRPr="00AE6B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37" w:right="851" w:bottom="737" w:left="1134" w:header="709" w:footer="709" w:gutter="0"/>
          <w:cols w:space="720"/>
        </w:sectPr>
      </w:pPr>
    </w:p>
    <w:p w14:paraId="671C4C75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816AEF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FD8055" w14:textId="77777777" w:rsidR="007D1825" w:rsidRDefault="007D1825" w:rsidP="005B2C2B">
      <w:pPr>
        <w:spacing w:after="0" w:line="240" w:lineRule="auto"/>
        <w:ind w:left="6372" w:firstLine="369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E3EA33" w14:textId="3EAC52E0" w:rsidR="00CE0352" w:rsidRDefault="00CE0352" w:rsidP="00CE0352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F3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5 к проекту договора</w:t>
      </w:r>
    </w:p>
    <w:p w14:paraId="7F9C9BDD" w14:textId="486D6D7B" w:rsidR="00CE0352" w:rsidRDefault="00CE0352" w:rsidP="00C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CE0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ТОиАДО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ВДГО</w:t>
      </w:r>
    </w:p>
    <w:p w14:paraId="4AA2825B" w14:textId="77777777" w:rsidR="005B2C2B" w:rsidRDefault="005B2C2B" w:rsidP="005B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76FB7CC" w14:textId="77777777" w:rsidR="005B2C2B" w:rsidRDefault="005B2C2B" w:rsidP="005B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ГРАФИК ВЫПОЛНЕНИЯ РАБОТ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586"/>
        <w:gridCol w:w="853"/>
        <w:gridCol w:w="910"/>
        <w:gridCol w:w="733"/>
        <w:gridCol w:w="882"/>
        <w:gridCol w:w="593"/>
        <w:gridCol w:w="851"/>
        <w:gridCol w:w="709"/>
        <w:gridCol w:w="930"/>
        <w:gridCol w:w="1027"/>
        <w:gridCol w:w="881"/>
        <w:gridCol w:w="882"/>
        <w:gridCol w:w="881"/>
        <w:gridCol w:w="1014"/>
      </w:tblGrid>
      <w:tr w:rsidR="005B2C2B" w14:paraId="2E68578B" w14:textId="77777777" w:rsidTr="00AE6B63">
        <w:trPr>
          <w:trHeight w:val="39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5AC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 xml:space="preserve">Наименование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EC2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09B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  <w:p w14:paraId="246C22C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CB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  <w:p w14:paraId="101A224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6D4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  <w:p w14:paraId="298CF1D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B0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  <w:p w14:paraId="1FE4753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5CA8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  <w:p w14:paraId="09FC49D0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D8E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  <w:p w14:paraId="0E7FB4E2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2D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98C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  <w:p w14:paraId="3818D8BA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B62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  <w:p w14:paraId="0C0A40D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17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  <w:p w14:paraId="6DEA1F09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DF0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  <w:p w14:paraId="5513072E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521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  <w:p w14:paraId="6FF3DF86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E07" w14:textId="77777777" w:rsidR="005B2C2B" w:rsidRDefault="005B2C2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Подразделение</w:t>
            </w:r>
          </w:p>
        </w:tc>
      </w:tr>
      <w:tr w:rsidR="00185539" w14:paraId="51A4BF22" w14:textId="77777777" w:rsidTr="00AE6B63">
        <w:trPr>
          <w:trHeight w:val="70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2DB" w14:textId="70558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0B6" w14:textId="60E728DE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85A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31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8FE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1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0C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C57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87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EF8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ED0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50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01C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BDD" w14:textId="528FC134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83E" w14:textId="77777777" w:rsidR="00185539" w:rsidRPr="007D1825" w:rsidRDefault="00185539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825">
              <w:rPr>
                <w:rFonts w:ascii="Times New Roman" w:eastAsia="Times New Roman" w:hAnsi="Times New Roman" w:cs="Times New Roman"/>
                <w:lang w:eastAsia="ru-RU"/>
              </w:rPr>
              <w:t>Служба ВДГО</w:t>
            </w:r>
          </w:p>
        </w:tc>
      </w:tr>
      <w:tr w:rsidR="00CE0352" w14:paraId="4B0C58CB" w14:textId="77777777" w:rsidTr="00AE6B63">
        <w:trPr>
          <w:trHeight w:val="82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8AC" w14:textId="1C3ACD2E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8D9" w14:textId="69329CE4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8EB" w14:textId="00F6B482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246" w14:textId="0977FAE5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EA5" w14:textId="72130D10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31E" w14:textId="79CEC567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20F" w14:textId="4887249E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352" w14:textId="605ECE9F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3E2" w14:textId="1B0412DA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894" w14:textId="6E79292B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76F" w14:textId="48463F58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D13" w14:textId="39E512F2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691" w14:textId="5BE5F3CF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B79" w14:textId="74E33A09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5FC9" w14:textId="6A836505" w:rsidR="00CE0352" w:rsidRPr="007D1825" w:rsidRDefault="00CE0352" w:rsidP="0018553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Служба </w:t>
            </w:r>
            <w:r w:rsidRPr="007D1825">
              <w:rPr>
                <w:rFonts w:ascii="Times New Roman" w:hAnsi="Times New Roman" w:cs="Times New Roman"/>
              </w:rPr>
              <w:t xml:space="preserve">АДС </w:t>
            </w:r>
          </w:p>
        </w:tc>
      </w:tr>
    </w:tbl>
    <w:p w14:paraId="5F6EB206" w14:textId="51A02964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860BF24" w14:textId="77777777" w:rsidR="00CE0352" w:rsidRDefault="00CE0352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3995" w:type="dxa"/>
        <w:tblInd w:w="-601" w:type="dxa"/>
        <w:tblLook w:val="04A0" w:firstRow="1" w:lastRow="0" w:firstColumn="1" w:lastColumn="0" w:noHBand="0" w:noVBand="1"/>
      </w:tblPr>
      <w:tblGrid>
        <w:gridCol w:w="13995"/>
      </w:tblGrid>
      <w:tr w:rsidR="00AE6B63" w14:paraId="7180FA91" w14:textId="77777777" w:rsidTr="00AE6B63">
        <w:tc>
          <w:tcPr>
            <w:tcW w:w="10207" w:type="dxa"/>
          </w:tcPr>
          <w:p w14:paraId="07AF93F1" w14:textId="39F1EF7C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Заказчик:                                                                            Исполнитель:</w:t>
            </w:r>
          </w:p>
          <w:p w14:paraId="75CB45A9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123C5EAE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</w:p>
          <w:p w14:paraId="3108FD79" w14:textId="62E85D5A" w:rsidR="00AE6B63" w:rsidRP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                ___________________/</w:t>
            </w:r>
            <w:r w:rsidR="00CE0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  <w:t xml:space="preserve">                              ___________________/</w:t>
            </w:r>
            <w:r w:rsidR="00CB7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40F0D0A4" w14:textId="76A3AE33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3"/>
                <w:szCs w:val="20"/>
                <w:lang w:eastAsia="ru-RU"/>
              </w:rPr>
              <w:t xml:space="preserve">                                              М.П.                                                                                            М.П.</w:t>
            </w:r>
          </w:p>
        </w:tc>
      </w:tr>
      <w:tr w:rsidR="00AE6B63" w14:paraId="398ADF0F" w14:textId="77777777" w:rsidTr="00AE6B63">
        <w:tc>
          <w:tcPr>
            <w:tcW w:w="10207" w:type="dxa"/>
          </w:tcPr>
          <w:p w14:paraId="7C198874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94CD09" w14:textId="77777777" w:rsidR="00AE6B63" w:rsidRDefault="00AE6B63" w:rsidP="00AE6B63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71B8B1" w14:textId="77777777" w:rsidR="005B2C2B" w:rsidRDefault="005B2C2B" w:rsidP="005B2C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BC7239C" w14:textId="77777777" w:rsidR="005B2C2B" w:rsidRDefault="005B2C2B" w:rsidP="005B2C2B"/>
    <w:p w14:paraId="5F6C093C" w14:textId="77777777" w:rsidR="00C3076F" w:rsidRDefault="00C3076F"/>
    <w:sectPr w:rsidR="00C3076F" w:rsidSect="00163F64">
      <w:pgSz w:w="16838" w:h="11906" w:orient="landscape"/>
      <w:pgMar w:top="680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EC9B2" w14:textId="77777777" w:rsidR="00785182" w:rsidRDefault="00785182" w:rsidP="00CA4ECC">
      <w:pPr>
        <w:spacing w:after="0" w:line="240" w:lineRule="auto"/>
      </w:pPr>
      <w:r>
        <w:separator/>
      </w:r>
    </w:p>
  </w:endnote>
  <w:endnote w:type="continuationSeparator" w:id="0">
    <w:p w14:paraId="572F2C26" w14:textId="77777777" w:rsidR="00785182" w:rsidRDefault="00785182" w:rsidP="00CA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71D5" w14:textId="77777777" w:rsidR="00CA4ECC" w:rsidRDefault="00CA4E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21B3" w14:textId="77777777" w:rsidR="00CA4ECC" w:rsidRDefault="00CA4E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9D45" w14:textId="77777777" w:rsidR="00CA4ECC" w:rsidRDefault="00CA4E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6310" w14:textId="77777777" w:rsidR="00785182" w:rsidRDefault="00785182" w:rsidP="00CA4ECC">
      <w:pPr>
        <w:spacing w:after="0" w:line="240" w:lineRule="auto"/>
      </w:pPr>
      <w:r>
        <w:separator/>
      </w:r>
    </w:p>
  </w:footnote>
  <w:footnote w:type="continuationSeparator" w:id="0">
    <w:p w14:paraId="37CF47AC" w14:textId="77777777" w:rsidR="00785182" w:rsidRDefault="00785182" w:rsidP="00CA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1B99" w14:textId="77777777" w:rsidR="00CA4ECC" w:rsidRDefault="00CA4E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5E699" w14:textId="77777777" w:rsidR="00CA4ECC" w:rsidRDefault="00CA4E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E3ED" w14:textId="77777777" w:rsidR="00CA4ECC" w:rsidRDefault="00CA4E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B01"/>
    <w:multiLevelType w:val="multilevel"/>
    <w:tmpl w:val="0A968B98"/>
    <w:lvl w:ilvl="0">
      <w:start w:val="5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33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cs="Times New Roman"/>
      </w:rPr>
    </w:lvl>
  </w:abstractNum>
  <w:abstractNum w:abstractNumId="1" w15:restartNumberingAfterBreak="0">
    <w:nsid w:val="1C581A9E"/>
    <w:multiLevelType w:val="multilevel"/>
    <w:tmpl w:val="39AAAD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60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2" w15:restartNumberingAfterBreak="0">
    <w:nsid w:val="1CFF14FC"/>
    <w:multiLevelType w:val="hybridMultilevel"/>
    <w:tmpl w:val="4F5AC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4C7B76"/>
    <w:multiLevelType w:val="hybridMultilevel"/>
    <w:tmpl w:val="C1D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5216E"/>
    <w:multiLevelType w:val="multilevel"/>
    <w:tmpl w:val="44C0E5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5" w15:restartNumberingAfterBreak="0">
    <w:nsid w:val="44D85562"/>
    <w:multiLevelType w:val="hybridMultilevel"/>
    <w:tmpl w:val="C1D8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4C290A"/>
    <w:multiLevelType w:val="multilevel"/>
    <w:tmpl w:val="2614204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135, Челябинская обл, г. Челябинск, ул. Энергетиков, д. 21, к. А"/>
    <w:docVar w:name="АдресГУ" w:val="454135, Челябинская обл, Челябинск г, Энергетиков ул, дом № 21-А"/>
    <w:docVar w:name="АдресЮр" w:val="454135, Челябинская обл, г. Челябинск, ул. Энергетиков, д. 21, к. А"/>
    <w:docVar w:name="Банк" w:val="ЧЕЛЯБИНСКОЕ ОТДЕЛЕНИЕ N8597 ПАО СБЕРБАНК"/>
    <w:docVar w:name="БанкНаш" w:val="ЦЕНТРАЛЬНЫЙ ФИЛИАЛ АБ &quot;РОССИЯ&quot;"/>
    <w:docVar w:name="БИК" w:val="047501602"/>
    <w:docVar w:name="БИКНаш" w:val="044525220"/>
    <w:docVar w:name="ДатаЗакл" w:val="8 августа 2024 года"/>
    <w:docVar w:name="ДатаЗаклДоп" w:val=" "/>
    <w:docVar w:name="ДатаКон" w:val="31 августа 2025 года"/>
    <w:docVar w:name="ДатаНач" w:val="1 сентября 2024 года"/>
    <w:docVar w:name="ДокПолномочий" w:val="Устава"/>
    <w:docVar w:name="ИНН" w:val="7449022411"/>
    <w:docVar w:name="КорСчет" w:val="30101810700000000602"/>
    <w:docVar w:name="КорСчетНаш" w:val="30101810145250000220"/>
    <w:docVar w:name="КПП" w:val="744901001"/>
    <w:docVar w:name="Название" w:val="МЕСТНАЯ ПРАВОСЛАВНАЯ РЕЛИГИОЗНАЯ ОРГАНИЗАЦИЯ ПРИХОДА ХРАМА В ЧЕСТЬ ИКОНЫ БОЖИЕЙ МАТЕРИ &quot;ВСЕХ СКОРБЯЩИХ РАДОСТЬ&quot; ГОРОДА ЧЕЛЯБИНСКА  ЧЕЛЯБИНСКОЙ ЕПАРХИИ РУССКОЙ ПРАВОСЛАВНОЙ ЦЕРКВИ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1049/24"/>
    <w:docVar w:name="ОГРН" w:val=" "/>
    <w:docVar w:name="ОКВЭД" w:val=" "/>
    <w:docVar w:name="ОКПО" w:val=" "/>
    <w:docVar w:name="Паспорт" w:val=" "/>
    <w:docVar w:name="Руководитель" w:val="председателя Приходского совета и настоятеля храма протоиерея Реснянского Сергея Александровича"/>
    <w:docVar w:name="РуководительПодпись" w:val="С.А. Реснянский"/>
    <w:docVar w:name="Счет" w:val="40703810172310000407"/>
    <w:docVar w:name="СчетНаш" w:val="40702810100010005913"/>
    <w:docVar w:name="Телефоны" w:val="251-79-84"/>
    <w:docVar w:name="Факс" w:val="251-79-84"/>
  </w:docVars>
  <w:rsids>
    <w:rsidRoot w:val="00AA1A94"/>
    <w:rsid w:val="00046295"/>
    <w:rsid w:val="00163F64"/>
    <w:rsid w:val="00185539"/>
    <w:rsid w:val="001D2472"/>
    <w:rsid w:val="00214017"/>
    <w:rsid w:val="003365F9"/>
    <w:rsid w:val="005B2C2B"/>
    <w:rsid w:val="00785182"/>
    <w:rsid w:val="007D1825"/>
    <w:rsid w:val="00AA1A94"/>
    <w:rsid w:val="00AD5FDC"/>
    <w:rsid w:val="00AE6B63"/>
    <w:rsid w:val="00AF3891"/>
    <w:rsid w:val="00C3076F"/>
    <w:rsid w:val="00CA4ECC"/>
    <w:rsid w:val="00CB7A0F"/>
    <w:rsid w:val="00CE0352"/>
    <w:rsid w:val="00E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7BB8"/>
  <w15:chartTrackingRefBased/>
  <w15:docId w15:val="{E3C2B33F-8E09-491A-A74A-5209E03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C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ECC"/>
  </w:style>
  <w:style w:type="paragraph" w:styleId="a6">
    <w:name w:val="footer"/>
    <w:basedOn w:val="a"/>
    <w:link w:val="a7"/>
    <w:uiPriority w:val="99"/>
    <w:unhideWhenUsed/>
    <w:rsid w:val="00CA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helgaz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4442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2025-10-23T08:03:00Z</dcterms:created>
  <dcterms:modified xsi:type="dcterms:W3CDTF">2025-10-23T08:03:00Z</dcterms:modified>
</cp:coreProperties>
</file>