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36D4B">
        <w:rPr>
          <w:b/>
          <w:caps/>
          <w:sz w:val="21"/>
          <w:szCs w:val="21"/>
        </w:rPr>
        <w:t>инженерно-геодезических работ по разбивке трассы и исполнительной съемке по объектам, расположенных на территории Челябинской области</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485EB9" w:rsidRPr="00485EB9">
        <w:rPr>
          <w:b/>
          <w:caps/>
          <w:sz w:val="21"/>
          <w:szCs w:val="21"/>
        </w:rPr>
        <w:t>1495</w:t>
      </w:r>
      <w:r w:rsidRPr="00485EB9">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40E8A">
        <w:rPr>
          <w:sz w:val="20"/>
          <w:szCs w:val="20"/>
          <w:lang w:val="en-US"/>
        </w:rPr>
        <w:t>D.Zalyalyutdinova</w:t>
      </w:r>
      <w:r w:rsidR="00E362C1" w:rsidRPr="00E362C1">
        <w:rPr>
          <w:sz w:val="20"/>
          <w:szCs w:val="20"/>
        </w:rPr>
        <w:t>@chelgaz.ru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FB6D46" w:rsidP="00455451">
            <w:pPr>
              <w:widowControl w:val="0"/>
              <w:jc w:val="both"/>
              <w:rPr>
                <w:bCs/>
                <w:sz w:val="20"/>
                <w:szCs w:val="20"/>
                <w:lang w:val="en-US"/>
              </w:rPr>
            </w:pPr>
            <w:hyperlink r:id="rId20" w:history="1">
              <w:r w:rsidR="00E40E8A">
                <w:rPr>
                  <w:rStyle w:val="af3"/>
                  <w:bCs/>
                  <w:sz w:val="20"/>
                  <w:szCs w:val="20"/>
                  <w:lang w:val="en-US"/>
                </w:rPr>
                <w:t>D.Zalyalyutdinova</w:t>
              </w:r>
              <w:r w:rsidR="00E40E8A" w:rsidRPr="00E14112">
                <w:rPr>
                  <w:rStyle w:val="af3"/>
                  <w:bCs/>
                  <w:sz w:val="20"/>
                  <w:szCs w:val="20"/>
                  <w:lang w:val="en-US"/>
                </w:rPr>
                <w:t xml:space="preserve"> </w:t>
              </w:r>
              <w:r w:rsidR="00530B6F" w:rsidRPr="00E14112">
                <w:rPr>
                  <w:rStyle w:val="af3"/>
                  <w:bCs/>
                  <w:sz w:val="20"/>
                  <w:szCs w:val="20"/>
                  <w:lang w:val="en-US"/>
                </w:rPr>
                <w:t>@chelgaz.ru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E40E8A" w:rsidP="00455451">
            <w:pPr>
              <w:widowControl w:val="0"/>
              <w:jc w:val="both"/>
              <w:rPr>
                <w:sz w:val="20"/>
                <w:szCs w:val="20"/>
              </w:rPr>
            </w:pPr>
            <w:r>
              <w:rPr>
                <w:sz w:val="20"/>
                <w:szCs w:val="20"/>
              </w:rPr>
              <w:t>Залялютдинова Дина Галимьяновна</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B36D4B">
            <w:pPr>
              <w:jc w:val="both"/>
              <w:rPr>
                <w:sz w:val="20"/>
                <w:szCs w:val="20"/>
              </w:rPr>
            </w:pPr>
            <w:r w:rsidRPr="009C6A61">
              <w:t xml:space="preserve">Выполнение </w:t>
            </w:r>
            <w:r w:rsidR="00B36D4B">
              <w:rPr>
                <w:rFonts w:eastAsia="Courier New"/>
                <w:bCs/>
                <w:color w:val="000000"/>
              </w:rPr>
              <w:t>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B36D4B" w:rsidP="009D51D6">
            <w:pPr>
              <w:jc w:val="both"/>
              <w:rPr>
                <w:color w:val="000000" w:themeColor="text1"/>
              </w:rPr>
            </w:pPr>
            <w:r>
              <w:rPr>
                <w:color w:val="000000" w:themeColor="text1"/>
              </w:rPr>
              <w:t>880 000</w:t>
            </w:r>
            <w:r w:rsidR="008B0A6E" w:rsidRPr="008B0A6E">
              <w:rPr>
                <w:color w:val="000000" w:themeColor="text1"/>
              </w:rPr>
              <w:t>.00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B36D4B" w:rsidP="00B36D4B">
            <w:pPr>
              <w:jc w:val="both"/>
              <w:rPr>
                <w:sz w:val="20"/>
                <w:szCs w:val="20"/>
              </w:rPr>
            </w:pPr>
            <w:r>
              <w:t>99 274,80</w:t>
            </w:r>
            <w:r w:rsidR="007A6418"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B36D4B" w:rsidP="009D51D6">
            <w:pPr>
              <w:jc w:val="both"/>
            </w:pPr>
            <w:r>
              <w:t>733 333,33</w:t>
            </w:r>
          </w:p>
          <w:p w:rsidR="007A6418" w:rsidRPr="007A6418" w:rsidRDefault="007A6418" w:rsidP="007A6418"/>
          <w:p w:rsidR="007A6418" w:rsidRPr="007A6418" w:rsidRDefault="007A6418" w:rsidP="007A6418"/>
          <w:p w:rsidR="009D51D6" w:rsidRPr="007A6418" w:rsidRDefault="009D51D6" w:rsidP="007A6418"/>
          <w:p w:rsidR="007A6418" w:rsidRPr="007A6418" w:rsidRDefault="00B36D4B" w:rsidP="007A6418">
            <w:pPr>
              <w:rPr>
                <w:sz w:val="20"/>
                <w:szCs w:val="20"/>
              </w:rPr>
            </w:pPr>
            <w:r>
              <w:t>82 729,00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B36D4B" w:rsidRDefault="00B36D4B" w:rsidP="0014517D">
                  <w:pPr>
                    <w:jc w:val="left"/>
                    <w:rPr>
                      <w:sz w:val="20"/>
                      <w:szCs w:val="20"/>
                    </w:rPr>
                  </w:pPr>
                  <w:r w:rsidRPr="00B36D4B">
                    <w:rPr>
                      <w:sz w:val="20"/>
                      <w:szCs w:val="20"/>
                    </w:rPr>
                    <w:t xml:space="preserve">Выполнение </w:t>
                  </w:r>
                  <w:r w:rsidRPr="00B36D4B">
                    <w:rPr>
                      <w:rFonts w:eastAsia="Courier New"/>
                      <w:bCs/>
                      <w:color w:val="000000"/>
                      <w:sz w:val="20"/>
                      <w:szCs w:val="20"/>
                    </w:rPr>
                    <w:t>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c>
                <w:tcPr>
                  <w:tcW w:w="1701" w:type="dxa"/>
                  <w:vAlign w:val="center"/>
                </w:tcPr>
                <w:p w:rsidR="0014517D" w:rsidRPr="00113923" w:rsidRDefault="006821CB" w:rsidP="0014517D">
                  <w:pPr>
                    <w:ind w:left="-57" w:right="-57"/>
                    <w:jc w:val="center"/>
                    <w:rPr>
                      <w:sz w:val="20"/>
                      <w:szCs w:val="20"/>
                    </w:rPr>
                  </w:pPr>
                  <w:r>
                    <w:rPr>
                      <w:sz w:val="20"/>
                      <w:szCs w:val="20"/>
                    </w:rPr>
                    <w:t>99 274,80</w:t>
                  </w:r>
                </w:p>
              </w:tc>
              <w:tc>
                <w:tcPr>
                  <w:tcW w:w="2233" w:type="dxa"/>
                  <w:vAlign w:val="center"/>
                </w:tcPr>
                <w:p w:rsidR="0014517D" w:rsidRPr="00113923" w:rsidRDefault="006821CB" w:rsidP="0014517D">
                  <w:pPr>
                    <w:jc w:val="center"/>
                    <w:rPr>
                      <w:sz w:val="20"/>
                      <w:szCs w:val="20"/>
                    </w:rPr>
                  </w:pPr>
                  <w:r>
                    <w:rPr>
                      <w:sz w:val="20"/>
                      <w:szCs w:val="20"/>
                    </w:rPr>
                    <w:t>82 729,00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w:t>
            </w:r>
            <w:r w:rsidRPr="00A15913">
              <w:rPr>
                <w:sz w:val="20"/>
                <w:szCs w:val="20"/>
              </w:rPr>
              <w:lastRenderedPageBreak/>
              <w:t>(включая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6821CB">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w:t>
            </w:r>
            <w:r w:rsidR="006821CB">
              <w:rPr>
                <w:noProof/>
                <w:sz w:val="20"/>
              </w:rPr>
              <w:t>подписания Акта выполненных работ.</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C34C83" w:rsidP="009D51D6">
            <w:pPr>
              <w:widowControl w:val="0"/>
              <w:jc w:val="both"/>
              <w:rPr>
                <w:sz w:val="20"/>
                <w:szCs w:val="20"/>
              </w:rPr>
            </w:pPr>
            <w:r>
              <w:rPr>
                <w:sz w:val="20"/>
                <w:szCs w:val="20"/>
              </w:rPr>
              <w:t>Не установлено.</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Техническ</w:t>
            </w:r>
            <w:r w:rsidR="00C34C83">
              <w:rPr>
                <w:sz w:val="20"/>
                <w:szCs w:val="20"/>
              </w:rPr>
              <w:t>им</w:t>
            </w:r>
            <w:r w:rsidR="0004666F">
              <w:rPr>
                <w:sz w:val="20"/>
                <w:szCs w:val="20"/>
              </w:rPr>
              <w:t xml:space="preserve"> задани</w:t>
            </w:r>
            <w:r w:rsidR="00C34C83">
              <w:rPr>
                <w:sz w:val="20"/>
                <w:szCs w:val="20"/>
              </w:rPr>
              <w:t>ем</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485EB9" w:rsidP="009D51D6">
            <w:pPr>
              <w:widowControl w:val="0"/>
              <w:suppressLineNumbers/>
              <w:suppressAutoHyphens/>
              <w:jc w:val="both"/>
              <w:rPr>
                <w:b/>
                <w:sz w:val="20"/>
                <w:szCs w:val="20"/>
              </w:rPr>
            </w:pPr>
            <w:r>
              <w:rPr>
                <w:b/>
                <w:sz w:val="20"/>
                <w:szCs w:val="20"/>
              </w:rPr>
              <w:t>24.03</w:t>
            </w:r>
            <w:r w:rsidR="00E40E8A">
              <w:rPr>
                <w:b/>
                <w:sz w:val="20"/>
                <w:szCs w:val="20"/>
              </w:rPr>
              <w:t>.2022 г.</w:t>
            </w:r>
          </w:p>
          <w:p w:rsidR="009D51D6" w:rsidRPr="001E65B5" w:rsidRDefault="00781F22"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lastRenderedPageBreak/>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485EB9" w:rsidP="009D51D6">
            <w:pPr>
              <w:tabs>
                <w:tab w:val="left" w:pos="10260"/>
              </w:tabs>
              <w:autoSpaceDE w:val="0"/>
              <w:autoSpaceDN w:val="0"/>
              <w:adjustRightInd w:val="0"/>
              <w:jc w:val="both"/>
              <w:outlineLvl w:val="0"/>
              <w:rPr>
                <w:b/>
                <w:sz w:val="20"/>
                <w:szCs w:val="20"/>
              </w:rPr>
            </w:pPr>
            <w:r>
              <w:rPr>
                <w:b/>
                <w:sz w:val="20"/>
                <w:szCs w:val="20"/>
              </w:rPr>
              <w:t>22.03</w:t>
            </w:r>
            <w:r w:rsidR="00E40E8A">
              <w:rPr>
                <w:b/>
                <w:sz w:val="20"/>
                <w:szCs w:val="20"/>
              </w:rPr>
              <w:t>.2022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485EB9">
              <w:rPr>
                <w:b/>
                <w:sz w:val="20"/>
                <w:szCs w:val="20"/>
              </w:rPr>
              <w:t>30.03</w:t>
            </w:r>
            <w:r w:rsidR="00E40E8A">
              <w:rPr>
                <w:b/>
                <w:sz w:val="20"/>
                <w:szCs w:val="20"/>
              </w:rPr>
              <w:t>.2022 г.</w:t>
            </w:r>
          </w:p>
          <w:p w:rsidR="009D51D6" w:rsidRPr="00A15913" w:rsidRDefault="00485EB9" w:rsidP="009D51D6">
            <w:pPr>
              <w:tabs>
                <w:tab w:val="left" w:pos="10260"/>
              </w:tabs>
              <w:autoSpaceDE w:val="0"/>
              <w:autoSpaceDN w:val="0"/>
              <w:adjustRightInd w:val="0"/>
              <w:jc w:val="both"/>
              <w:outlineLvl w:val="0"/>
              <w:rPr>
                <w:sz w:val="20"/>
                <w:szCs w:val="20"/>
              </w:rPr>
            </w:pPr>
            <w:r>
              <w:rPr>
                <w:sz w:val="20"/>
                <w:szCs w:val="20"/>
              </w:rPr>
              <w:t xml:space="preserve">12 </w:t>
            </w:r>
            <w:r w:rsidR="009D51D6">
              <w:rPr>
                <w:sz w:val="20"/>
                <w:szCs w:val="20"/>
              </w:rPr>
              <w:t xml:space="preserve">часов </w:t>
            </w:r>
            <w:r>
              <w:rPr>
                <w:sz w:val="20"/>
                <w:szCs w:val="20"/>
              </w:rPr>
              <w:t>00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485EB9">
              <w:rPr>
                <w:b/>
                <w:sz w:val="20"/>
                <w:szCs w:val="20"/>
              </w:rPr>
              <w:t>30.03.</w:t>
            </w:r>
            <w:r w:rsidR="00E40E8A">
              <w:rPr>
                <w:b/>
                <w:sz w:val="20"/>
                <w:szCs w:val="20"/>
              </w:rPr>
              <w:t>2022 г.</w:t>
            </w:r>
          </w:p>
          <w:p w:rsidR="009D51D6" w:rsidRPr="00A15913" w:rsidRDefault="00485EB9" w:rsidP="009D51D6">
            <w:pPr>
              <w:tabs>
                <w:tab w:val="left" w:pos="10260"/>
              </w:tabs>
              <w:autoSpaceDE w:val="0"/>
              <w:autoSpaceDN w:val="0"/>
              <w:adjustRightInd w:val="0"/>
              <w:jc w:val="both"/>
              <w:outlineLvl w:val="0"/>
              <w:rPr>
                <w:sz w:val="20"/>
                <w:szCs w:val="20"/>
              </w:rPr>
            </w:pPr>
            <w:r>
              <w:rPr>
                <w:sz w:val="20"/>
                <w:szCs w:val="20"/>
              </w:rPr>
              <w:t>12 часов 01</w:t>
            </w:r>
            <w:r w:rsidR="009D51D6">
              <w:rPr>
                <w:sz w:val="20"/>
                <w:szCs w:val="20"/>
              </w:rPr>
              <w:t xml:space="preserve"> минут</w:t>
            </w:r>
            <w:r>
              <w:rPr>
                <w:sz w:val="20"/>
                <w:szCs w:val="20"/>
              </w:rPr>
              <w:t>а</w:t>
            </w:r>
            <w:r w:rsidR="009D51D6">
              <w:rPr>
                <w:sz w:val="20"/>
                <w:szCs w:val="20"/>
              </w:rPr>
              <w:t xml:space="preserve">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485EB9">
            <w:pPr>
              <w:tabs>
                <w:tab w:val="left" w:pos="10260"/>
              </w:tabs>
              <w:autoSpaceDE w:val="0"/>
              <w:autoSpaceDN w:val="0"/>
              <w:adjustRightInd w:val="0"/>
              <w:jc w:val="both"/>
              <w:outlineLvl w:val="0"/>
              <w:rPr>
                <w:sz w:val="20"/>
                <w:szCs w:val="20"/>
              </w:rPr>
            </w:pPr>
            <w:r w:rsidRPr="00A15913">
              <w:rPr>
                <w:sz w:val="20"/>
                <w:szCs w:val="20"/>
              </w:rPr>
              <w:t>Рассмотрение, оценка и сопоставление заявок на участие в маркетинговых исследованиях, подведение итогов маркетинговых иссле</w:t>
            </w:r>
            <w:r w:rsidR="00E40E8A">
              <w:rPr>
                <w:sz w:val="20"/>
                <w:szCs w:val="20"/>
              </w:rPr>
              <w:t>дований проводятся одновременно</w:t>
            </w:r>
            <w:r w:rsidRPr="00A15913">
              <w:rPr>
                <w:sz w:val="20"/>
                <w:szCs w:val="20"/>
              </w:rPr>
              <w:t xml:space="preserve"> </w:t>
            </w:r>
            <w:r w:rsidR="00485EB9">
              <w:rPr>
                <w:b/>
                <w:sz w:val="20"/>
                <w:szCs w:val="20"/>
              </w:rPr>
              <w:t>01.04</w:t>
            </w:r>
            <w:bookmarkStart w:id="55" w:name="_GoBack"/>
            <w:bookmarkEnd w:id="55"/>
            <w:r w:rsidR="00E40E8A">
              <w:rPr>
                <w:b/>
                <w:sz w:val="20"/>
                <w:szCs w:val="20"/>
              </w:rPr>
              <w:t>.2022 г.</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0581E" w:rsidP="00221480">
                  <w:pPr>
                    <w:pStyle w:val="afffffff8"/>
                    <w:jc w:val="center"/>
                    <w:rPr>
                      <w:b/>
                      <w:bCs/>
                      <w:sz w:val="20"/>
                      <w:szCs w:val="20"/>
                    </w:rPr>
                  </w:pPr>
                  <w:r>
                    <w:rPr>
                      <w:b/>
                      <w:bCs/>
                      <w:sz w:val="20"/>
                      <w:szCs w:val="20"/>
                    </w:rPr>
                    <w:t xml:space="preserve">30 </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A0581E" w:rsidP="00221480">
                  <w:pPr>
                    <w:pStyle w:val="afffffff8"/>
                    <w:jc w:val="center"/>
                    <w:rPr>
                      <w:b/>
                      <w:bCs/>
                      <w:sz w:val="20"/>
                      <w:szCs w:val="20"/>
                    </w:rPr>
                  </w:pPr>
                  <w:r>
                    <w:rPr>
                      <w:b/>
                      <w:bCs/>
                      <w:sz w:val="20"/>
                      <w:szCs w:val="20"/>
                    </w:rPr>
                    <w:t xml:space="preserve">70 </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9367478"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A0581E">
            <w:pPr>
              <w:jc w:val="center"/>
              <w:rPr>
                <w:rFonts w:eastAsia="Calibri"/>
                <w:bCs/>
                <w:sz w:val="18"/>
                <w:szCs w:val="18"/>
                <w:lang w:eastAsia="en-US"/>
              </w:rPr>
            </w:pPr>
            <w:r w:rsidRPr="002D4D2E">
              <w:rPr>
                <w:rFonts w:eastAsia="Calibri"/>
                <w:bCs/>
                <w:sz w:val="18"/>
                <w:szCs w:val="18"/>
                <w:lang w:eastAsia="en-US"/>
              </w:rPr>
              <w:t>0.</w:t>
            </w:r>
            <w:r w:rsidR="00A0581E">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A0581E">
              <w:rPr>
                <w:rFonts w:eastAsia="Calibri"/>
                <w:sz w:val="20"/>
                <w:szCs w:val="20"/>
                <w:lang w:eastAsia="en-US"/>
              </w:rPr>
              <w:t>5</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A0581E">
            <w:pPr>
              <w:jc w:val="center"/>
              <w:rPr>
                <w:rFonts w:eastAsia="Calibri"/>
                <w:sz w:val="20"/>
                <w:szCs w:val="20"/>
                <w:lang w:eastAsia="en-US"/>
              </w:rPr>
            </w:pPr>
            <w:r w:rsidRPr="0059627B">
              <w:rPr>
                <w:rFonts w:eastAsia="Calibri"/>
                <w:sz w:val="20"/>
                <w:szCs w:val="20"/>
                <w:lang w:eastAsia="en-US"/>
              </w:rPr>
              <w:lastRenderedPageBreak/>
              <w:t>0.</w:t>
            </w:r>
            <w:r w:rsidR="00A0581E">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E40E8A">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E40E8A">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E40E8A">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E40E8A">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E40E8A">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E40E8A">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E40E8A">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E40E8A">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E40E8A">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E40E8A">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E40E8A">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E40E8A">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A0581E" w:rsidP="005E0388">
            <w:pPr>
              <w:rPr>
                <w:rFonts w:eastAsiaTheme="minorEastAsia"/>
                <w:sz w:val="20"/>
                <w:szCs w:val="20"/>
                <w:lang w:eastAsia="en-US"/>
              </w:rPr>
            </w:pPr>
            <w:r w:rsidRPr="00B36D4B">
              <w:rPr>
                <w:sz w:val="20"/>
                <w:szCs w:val="20"/>
              </w:rPr>
              <w:t xml:space="preserve">Выполнение </w:t>
            </w:r>
            <w:r w:rsidRPr="00B36D4B">
              <w:rPr>
                <w:rFonts w:eastAsia="Courier New"/>
                <w:bCs/>
                <w:color w:val="000000"/>
                <w:sz w:val="20"/>
                <w:szCs w:val="20"/>
              </w:rPr>
              <w:t>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8B0A6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A0581E" w:rsidP="00A0581E">
            <w:pPr>
              <w:jc w:val="center"/>
              <w:rPr>
                <w:rFonts w:ascii="Times New Roman" w:hAnsi="Times New Roman" w:cs="Times New Roman"/>
                <w:b/>
                <w:sz w:val="20"/>
                <w:szCs w:val="20"/>
              </w:rPr>
            </w:pPr>
            <w:r w:rsidRPr="00A0581E">
              <w:rPr>
                <w:rFonts w:ascii="Times New Roman" w:hAnsi="Times New Roman" w:cs="Times New Roman"/>
                <w:b/>
                <w:sz w:val="20"/>
                <w:szCs w:val="20"/>
              </w:rPr>
              <w:t>инженерно-геодезические работы по разбивке трассы газопровода</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A0581E" w:rsidRPr="00A461A2" w:rsidRDefault="00A0581E" w:rsidP="00A0581E">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Протяженность 100м</w:t>
            </w:r>
          </w:p>
          <w:p w:rsidR="00333327" w:rsidRPr="00A461A2" w:rsidRDefault="00333327" w:rsidP="00333327">
            <w:pPr>
              <w:jc w:val="center"/>
              <w:rPr>
                <w:rFonts w:ascii="Times New Roman" w:hAnsi="Times New Roman" w:cs="Times New Roman"/>
                <w:sz w:val="20"/>
                <w:szCs w:val="20"/>
              </w:rPr>
            </w:pPr>
          </w:p>
        </w:tc>
        <w:tc>
          <w:tcPr>
            <w:tcW w:w="997" w:type="dxa"/>
            <w:vAlign w:val="center"/>
          </w:tcPr>
          <w:p w:rsidR="00333327" w:rsidRPr="00A461A2" w:rsidRDefault="00A461A2" w:rsidP="00333327">
            <w:pPr>
              <w:jc w:val="center"/>
              <w:rPr>
                <w:rFonts w:ascii="Times New Roman" w:hAnsi="Times New Roman" w:cs="Times New Roman"/>
                <w:sz w:val="20"/>
                <w:szCs w:val="20"/>
              </w:rPr>
            </w:pPr>
            <w:r w:rsidRPr="00A461A2">
              <w:rPr>
                <w:rFonts w:ascii="Times New Roman" w:hAnsi="Times New Roman" w:cs="Times New Roman"/>
                <w:sz w:val="20"/>
                <w:szCs w:val="20"/>
              </w:rPr>
              <w:t>м</w:t>
            </w:r>
          </w:p>
        </w:tc>
        <w:tc>
          <w:tcPr>
            <w:tcW w:w="1697" w:type="dxa"/>
            <w:gridSpan w:val="2"/>
            <w:vAlign w:val="center"/>
          </w:tcPr>
          <w:p w:rsidR="00A0581E" w:rsidRPr="00A461A2" w:rsidRDefault="00A0581E" w:rsidP="00A0581E">
            <w:pPr>
              <w:rPr>
                <w:rFonts w:ascii="Times New Roman" w:hAnsi="Times New Roman" w:cs="Times New Roman"/>
                <w:color w:val="000000"/>
                <w:sz w:val="20"/>
                <w:szCs w:val="20"/>
              </w:rPr>
            </w:pPr>
            <w:r w:rsidRPr="00A461A2">
              <w:rPr>
                <w:rFonts w:ascii="Times New Roman" w:hAnsi="Times New Roman" w:cs="Times New Roman"/>
                <w:color w:val="000000"/>
                <w:sz w:val="20"/>
                <w:szCs w:val="20"/>
              </w:rPr>
              <w:t>43450</w:t>
            </w:r>
          </w:p>
          <w:p w:rsidR="00333327" w:rsidRPr="00A461A2" w:rsidRDefault="00333327" w:rsidP="00333327">
            <w:pPr>
              <w:rPr>
                <w:rFonts w:ascii="Times New Roman" w:hAnsi="Times New Roman" w:cs="Times New Roman"/>
                <w:sz w:val="20"/>
                <w:szCs w:val="20"/>
              </w:rPr>
            </w:pPr>
          </w:p>
        </w:tc>
        <w:tc>
          <w:tcPr>
            <w:tcW w:w="1701" w:type="dxa"/>
            <w:gridSpan w:val="2"/>
            <w:vAlign w:val="center"/>
          </w:tcPr>
          <w:p w:rsidR="00333327" w:rsidRPr="00A461A2" w:rsidRDefault="00333327" w:rsidP="00A461A2">
            <w:pPr>
              <w:jc w:val="center"/>
              <w:rPr>
                <w:rFonts w:ascii="Times New Roman" w:hAnsi="Times New Roman" w:cs="Times New Roman"/>
                <w:sz w:val="20"/>
                <w:szCs w:val="20"/>
              </w:rPr>
            </w:pPr>
            <w:r w:rsidRPr="00A461A2">
              <w:rPr>
                <w:rFonts w:ascii="Times New Roman" w:hAnsi="Times New Roman" w:cs="Times New Roman"/>
                <w:sz w:val="20"/>
                <w:szCs w:val="20"/>
              </w:rPr>
              <w:t>52</w:t>
            </w:r>
            <w:r w:rsidR="00A461A2" w:rsidRPr="00A461A2">
              <w:rPr>
                <w:rFonts w:ascii="Times New Roman" w:hAnsi="Times New Roman" w:cs="Times New Roman"/>
                <w:sz w:val="20"/>
                <w:szCs w:val="20"/>
              </w:rPr>
              <w:t> 140,00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A461A2" w:rsidRDefault="00A0581E" w:rsidP="00A0581E">
            <w:pPr>
              <w:jc w:val="center"/>
              <w:rPr>
                <w:rFonts w:ascii="Times New Roman" w:hAnsi="Times New Roman" w:cs="Times New Roman"/>
                <w:b/>
                <w:sz w:val="20"/>
                <w:szCs w:val="20"/>
              </w:rPr>
            </w:pPr>
            <w:r w:rsidRPr="00A461A2">
              <w:rPr>
                <w:rFonts w:ascii="Times New Roman" w:hAnsi="Times New Roman" w:cs="Times New Roman"/>
                <w:b/>
                <w:sz w:val="20"/>
                <w:szCs w:val="20"/>
              </w:rPr>
              <w:t>инженерно-геодезические работ по контрольно-исполнительной съемки</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A461A2" w:rsidRPr="00A461A2" w:rsidRDefault="00A461A2" w:rsidP="00A461A2">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Протяженность 500м</w:t>
            </w:r>
          </w:p>
          <w:p w:rsidR="00333327" w:rsidRPr="00A461A2" w:rsidRDefault="00333327" w:rsidP="00333327">
            <w:pPr>
              <w:jc w:val="center"/>
              <w:rPr>
                <w:rFonts w:ascii="Times New Roman" w:hAnsi="Times New Roman" w:cs="Times New Roman"/>
                <w:sz w:val="20"/>
                <w:szCs w:val="20"/>
              </w:rPr>
            </w:pPr>
          </w:p>
        </w:tc>
        <w:tc>
          <w:tcPr>
            <w:tcW w:w="997" w:type="dxa"/>
            <w:vAlign w:val="center"/>
          </w:tcPr>
          <w:p w:rsidR="00333327" w:rsidRPr="00A461A2" w:rsidRDefault="00333327" w:rsidP="00333327">
            <w:pPr>
              <w:jc w:val="center"/>
              <w:rPr>
                <w:rFonts w:ascii="Times New Roman" w:hAnsi="Times New Roman" w:cs="Times New Roman"/>
                <w:sz w:val="20"/>
                <w:szCs w:val="20"/>
              </w:rPr>
            </w:pPr>
            <w:r w:rsidRPr="00A461A2">
              <w:rPr>
                <w:rFonts w:ascii="Times New Roman" w:hAnsi="Times New Roman" w:cs="Times New Roman"/>
                <w:sz w:val="20"/>
                <w:szCs w:val="20"/>
              </w:rPr>
              <w:lastRenderedPageBreak/>
              <w:t>м</w:t>
            </w:r>
          </w:p>
        </w:tc>
        <w:tc>
          <w:tcPr>
            <w:tcW w:w="1684" w:type="dxa"/>
            <w:vAlign w:val="center"/>
          </w:tcPr>
          <w:p w:rsidR="00A461A2" w:rsidRPr="00A461A2" w:rsidRDefault="00A461A2" w:rsidP="00A461A2">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39279</w:t>
            </w:r>
          </w:p>
          <w:p w:rsidR="00333327" w:rsidRPr="00A461A2" w:rsidRDefault="00333327" w:rsidP="00333327">
            <w:pPr>
              <w:jc w:val="center"/>
              <w:rPr>
                <w:rFonts w:ascii="Times New Roman" w:hAnsi="Times New Roman" w:cs="Times New Roman"/>
                <w:color w:val="000000"/>
                <w:sz w:val="20"/>
                <w:szCs w:val="20"/>
              </w:rPr>
            </w:pPr>
          </w:p>
        </w:tc>
        <w:tc>
          <w:tcPr>
            <w:tcW w:w="1684" w:type="dxa"/>
            <w:gridSpan w:val="2"/>
            <w:vAlign w:val="center"/>
          </w:tcPr>
          <w:p w:rsidR="00333327" w:rsidRPr="00A461A2" w:rsidRDefault="00A461A2" w:rsidP="00333327">
            <w:pPr>
              <w:jc w:val="center"/>
              <w:rPr>
                <w:rFonts w:ascii="Times New Roman" w:hAnsi="Times New Roman" w:cs="Times New Roman"/>
                <w:color w:val="000000"/>
                <w:sz w:val="20"/>
                <w:szCs w:val="20"/>
              </w:rPr>
            </w:pPr>
            <w:r w:rsidRPr="00A461A2">
              <w:rPr>
                <w:rFonts w:ascii="Times New Roman" w:hAnsi="Times New Roman" w:cs="Times New Roman"/>
                <w:color w:val="000000"/>
                <w:sz w:val="20"/>
                <w:szCs w:val="20"/>
              </w:rPr>
              <w:t>47 134,80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657A72" w:rsidP="0033332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A461A2" w:rsidP="00333327">
            <w:pPr>
              <w:jc w:val="center"/>
              <w:rPr>
                <w:rFonts w:ascii="Times New Roman" w:hAnsi="Times New Roman" w:cs="Times New Roman"/>
                <w:b/>
                <w:sz w:val="20"/>
                <w:szCs w:val="20"/>
              </w:rPr>
            </w:pPr>
            <w:r>
              <w:rPr>
                <w:rFonts w:ascii="Times New Roman" w:hAnsi="Times New Roman" w:cs="Times New Roman"/>
                <w:b/>
                <w:sz w:val="20"/>
                <w:szCs w:val="20"/>
              </w:rPr>
              <w:t>82 729,00</w:t>
            </w:r>
          </w:p>
        </w:tc>
        <w:tc>
          <w:tcPr>
            <w:tcW w:w="1684" w:type="dxa"/>
            <w:gridSpan w:val="2"/>
          </w:tcPr>
          <w:p w:rsidR="00333327" w:rsidRPr="00333327" w:rsidRDefault="00A461A2" w:rsidP="00333327">
            <w:pPr>
              <w:jc w:val="center"/>
              <w:rPr>
                <w:rFonts w:ascii="Times New Roman" w:hAnsi="Times New Roman" w:cs="Times New Roman"/>
                <w:b/>
                <w:sz w:val="20"/>
                <w:szCs w:val="20"/>
              </w:rPr>
            </w:pPr>
            <w:r>
              <w:rPr>
                <w:rFonts w:ascii="Times New Roman" w:hAnsi="Times New Roman" w:cs="Times New Roman"/>
                <w:b/>
                <w:sz w:val="20"/>
                <w:szCs w:val="20"/>
              </w:rPr>
              <w:t>99 274,80</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379"/>
        <w:gridCol w:w="1755"/>
        <w:gridCol w:w="1757"/>
        <w:gridCol w:w="2295"/>
      </w:tblGrid>
      <w:tr w:rsidR="00136A40" w:rsidRPr="00E068FF" w:rsidTr="00A461A2">
        <w:tc>
          <w:tcPr>
            <w:tcW w:w="1483"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4"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A461A2">
        <w:tc>
          <w:tcPr>
            <w:tcW w:w="1483"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4"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A461A2">
        <w:tc>
          <w:tcPr>
            <w:tcW w:w="1483"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A461A2" w:rsidP="00136A40">
            <w:pPr>
              <w:rPr>
                <w:rFonts w:eastAsiaTheme="minorEastAsia"/>
                <w:sz w:val="20"/>
                <w:szCs w:val="22"/>
              </w:rPr>
            </w:pPr>
            <w:r w:rsidRPr="00A461A2">
              <w:rPr>
                <w:rFonts w:eastAsiaTheme="minorEastAsia"/>
                <w:sz w:val="20"/>
                <w:szCs w:val="20"/>
                <w:lang w:eastAsia="en-US"/>
              </w:rPr>
              <w:t>Выполнение инженерно-геодезических работ по разбивке трассы и исполнительной съемке по объектам, расположенным на территории Челябинской области. Технологическое присоединение.</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E40E8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w:t>
      </w:r>
      <w:r w:rsidR="00BC707E" w:rsidRPr="00DF39EC">
        <w:rPr>
          <w:sz w:val="21"/>
          <w:szCs w:val="21"/>
        </w:rPr>
        <w:lastRenderedPageBreak/>
        <w:t xml:space="preserve">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lastRenderedPageBreak/>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E40E8A">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E40E8A">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E40E8A">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w:t>
            </w:r>
          </w:p>
          <w:p w:rsidR="0082186D" w:rsidRPr="0082186D" w:rsidRDefault="0082186D" w:rsidP="00E40E8A">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Наименование Контрагента,</w:t>
            </w:r>
          </w:p>
          <w:p w:rsidR="0082186D" w:rsidRPr="0082186D" w:rsidRDefault="0082186D" w:rsidP="00E40E8A">
            <w:pPr>
              <w:pStyle w:val="afffffff9"/>
              <w:rPr>
                <w:sz w:val="16"/>
              </w:rPr>
            </w:pPr>
            <w:r w:rsidRPr="0082186D">
              <w:rPr>
                <w:sz w:val="16"/>
              </w:rPr>
              <w:t>адрес и контактный телефон/факс контрагента,</w:t>
            </w:r>
          </w:p>
          <w:p w:rsidR="0082186D" w:rsidRPr="0082186D" w:rsidRDefault="0082186D" w:rsidP="00E40E8A">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Цена договора,</w:t>
            </w:r>
          </w:p>
          <w:p w:rsidR="0082186D" w:rsidRPr="0082186D" w:rsidRDefault="0082186D" w:rsidP="00E40E8A">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E40E8A">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E40E8A">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E40E8A">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E40E8A">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46" w:rsidRDefault="00FB6D46">
      <w:r>
        <w:separator/>
      </w:r>
    </w:p>
  </w:endnote>
  <w:endnote w:type="continuationSeparator" w:id="0">
    <w:p w:rsidR="00FB6D46" w:rsidRDefault="00FB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Default="00B36D4B"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36D4B" w:rsidRDefault="00B36D4B"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Pr="002F56AD" w:rsidRDefault="00B36D4B"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46" w:rsidRDefault="00FB6D46">
      <w:r>
        <w:separator/>
      </w:r>
    </w:p>
  </w:footnote>
  <w:footnote w:type="continuationSeparator" w:id="0">
    <w:p w:rsidR="00FB6D46" w:rsidRDefault="00FB6D46">
      <w:r>
        <w:continuationSeparator/>
      </w:r>
    </w:p>
  </w:footnote>
  <w:footnote w:id="1">
    <w:p w:rsidR="00B36D4B" w:rsidRPr="000A5663" w:rsidRDefault="00B36D4B">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Default="00B36D4B"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36D4B" w:rsidRDefault="00B36D4B"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36D4B" w:rsidRDefault="00B36D4B">
        <w:pPr>
          <w:pStyle w:val="a7"/>
          <w:jc w:val="right"/>
        </w:pPr>
        <w:r>
          <w:fldChar w:fldCharType="begin"/>
        </w:r>
        <w:r>
          <w:instrText>PAGE   \* MERGEFORMAT</w:instrText>
        </w:r>
        <w:r>
          <w:fldChar w:fldCharType="separate"/>
        </w:r>
        <w:r w:rsidR="00485EB9">
          <w:rPr>
            <w:noProof/>
          </w:rPr>
          <w:t>30</w:t>
        </w:r>
        <w:r>
          <w:fldChar w:fldCharType="end"/>
        </w:r>
      </w:p>
    </w:sdtContent>
  </w:sdt>
  <w:p w:rsidR="00B36D4B" w:rsidRDefault="00B36D4B"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B" w:rsidRDefault="00B36D4B">
    <w:pPr>
      <w:pStyle w:val="a7"/>
      <w:jc w:val="right"/>
    </w:pPr>
  </w:p>
  <w:p w:rsidR="00B36D4B" w:rsidRDefault="00B36D4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36D4B" w:rsidTr="00DB6308">
      <w:tc>
        <w:tcPr>
          <w:tcW w:w="5529" w:type="dxa"/>
        </w:tcPr>
        <w:p w:rsidR="00B36D4B" w:rsidRDefault="00B36D4B" w:rsidP="00DB6308">
          <w:pPr>
            <w:pStyle w:val="a7"/>
            <w:rPr>
              <w:b/>
              <w:sz w:val="20"/>
              <w:szCs w:val="20"/>
            </w:rPr>
          </w:pPr>
        </w:p>
      </w:tc>
      <w:tc>
        <w:tcPr>
          <w:tcW w:w="5319" w:type="dxa"/>
        </w:tcPr>
        <w:p w:rsidR="00B36D4B" w:rsidRPr="00766640" w:rsidRDefault="00B36D4B" w:rsidP="00DB6308">
          <w:pPr>
            <w:pStyle w:val="a7"/>
            <w:rPr>
              <w:i/>
              <w:color w:val="002060"/>
              <w:sz w:val="17"/>
              <w:szCs w:val="17"/>
            </w:rPr>
          </w:pPr>
        </w:p>
      </w:tc>
    </w:tr>
  </w:tbl>
  <w:p w:rsidR="00B36D4B" w:rsidRDefault="00B36D4B"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665"/>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5EB9"/>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6CB0"/>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A72"/>
    <w:rsid w:val="00657FB8"/>
    <w:rsid w:val="00660261"/>
    <w:rsid w:val="0066028E"/>
    <w:rsid w:val="006607C5"/>
    <w:rsid w:val="00660DCF"/>
    <w:rsid w:val="00660F22"/>
    <w:rsid w:val="00661309"/>
    <w:rsid w:val="00661573"/>
    <w:rsid w:val="00662DC4"/>
    <w:rsid w:val="0066397F"/>
    <w:rsid w:val="00663F81"/>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1CB"/>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49B9"/>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0A6E"/>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1E"/>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1A2"/>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096E"/>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7F1"/>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6D4B"/>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4F9E"/>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C83"/>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0E8A"/>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3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6D46"/>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567614443">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59335678">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07614046">
      <w:bodyDiv w:val="1"/>
      <w:marLeft w:val="0"/>
      <w:marRight w:val="0"/>
      <w:marTop w:val="0"/>
      <w:marBottom w:val="0"/>
      <w:divBdr>
        <w:top w:val="none" w:sz="0" w:space="0" w:color="auto"/>
        <w:left w:val="none" w:sz="0" w:space="0" w:color="auto"/>
        <w:bottom w:val="none" w:sz="0" w:space="0" w:color="auto"/>
        <w:right w:val="none" w:sz="0" w:space="0" w:color="auto"/>
      </w:divBdr>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 w:id="21414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C338-5EE4-4BCB-B515-87127CBA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89</TotalTime>
  <Pages>1</Pages>
  <Words>15886</Words>
  <Characters>90552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106226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10</cp:revision>
  <cp:lastPrinted>2020-05-12T02:13:00Z</cp:lastPrinted>
  <dcterms:created xsi:type="dcterms:W3CDTF">2022-01-31T09:22:00Z</dcterms:created>
  <dcterms:modified xsi:type="dcterms:W3CDTF">2022-03-21T06:32:00Z</dcterms:modified>
</cp:coreProperties>
</file>