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684441880"/>
            <w:placeholder>
              <w:docPart w:val="F4517B8D4CC44D08BC8F1A2E0B480DA0"/>
            </w:placeholder>
          </w:sdtPr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39483EA01F0E477FABD4C92B19FC9A83"/>
                </w:placeholder>
              </w:sdtPr>
              <w:sdtContent>
                <w:p w14:paraId="41D113EF" w14:textId="002B0F21" w:rsidR="00104E06" w:rsidRPr="00632FF9" w:rsidRDefault="00632FF9" w:rsidP="00632FF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proofErr w:type="gramStart"/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г.Челябинск,Металлургический</w:t>
                  </w:r>
                  <w:proofErr w:type="spellEnd"/>
                  <w:proofErr w:type="gramEnd"/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район,ул.Жигулёвская,68.Технологическое присоединение» </w:t>
                  </w:r>
                </w:p>
              </w:sdtContent>
            </w:sdt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1663F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418B868A" w:rsidR="005F3D53" w:rsidRDefault="0005603D" w:rsidP="0005603D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sdt>
            <w:sdtPr>
              <w:rPr>
                <w:rFonts w:ascii="Times New Roman" w:hAnsi="Times New Roman" w:cs="Times New Roman"/>
                <w:bCs/>
              </w:rPr>
              <w:id w:val="254172552"/>
              <w:placeholder>
                <w:docPart w:val="DCD1581B23BF4B6F9F786BAEB026B1A6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706560824"/>
                  <w:placeholder>
                    <w:docPart w:val="0E849EF7A4A845E7B7C91985DE3C0740"/>
                  </w:placeholder>
                </w:sdtPr>
                <w:sdtContent>
                  <w:r>
                    <w:rPr>
                      <w:rFonts w:ascii="Times New Roman" w:hAnsi="Times New Roman" w:cs="Times New Roman"/>
                      <w:bCs/>
                    </w:rPr>
                    <w:t xml:space="preserve">Газопровод низкого давления от точки подключения до границы земельного участка по адресу: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>г.Челябинск,Металлургический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 xml:space="preserve"> район,ул.Жигулёвская,68.</w:t>
                  </w:r>
                </w:sdtContent>
              </w:sdt>
            </w:sdtContent>
          </w:sdt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1663F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1663F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1663F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1663F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64278D1A" w:rsidR="00ED1E4C" w:rsidRDefault="001663F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5603D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1663F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42A672A6" w14:textId="7B1D1B98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2119D3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ы) контроля: </w:t>
                    </w:r>
                    <w:r w:rsidR="0005603D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Рентгенографический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1663F4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1663F4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1663F4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1663F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1663F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1663F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0EC6DBB2" w:rsidR="00B41BE0" w:rsidRPr="001F02F0" w:rsidRDefault="00015BDD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color w:val="auto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17D2D876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6FA0C124" w:rsidR="00B41BE0" w:rsidRPr="00B41BE0" w:rsidRDefault="008061FC" w:rsidP="001F02F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139FD8D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4AF799C4" w:rsidR="00B41BE0" w:rsidRPr="00B41BE0" w:rsidRDefault="00015BDD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51E6F0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068B9C90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49BDBA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B9617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1663F4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1663F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1663F4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1663F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1663F4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877D9" w14:textId="77777777" w:rsidR="001663F4" w:rsidRDefault="001663F4" w:rsidP="0015434A">
      <w:pPr>
        <w:spacing w:after="0" w:line="240" w:lineRule="auto"/>
      </w:pPr>
      <w:r>
        <w:separator/>
      </w:r>
    </w:p>
  </w:endnote>
  <w:endnote w:type="continuationSeparator" w:id="0">
    <w:p w14:paraId="1A3706B5" w14:textId="77777777" w:rsidR="001663F4" w:rsidRDefault="001663F4" w:rsidP="0015434A">
      <w:pPr>
        <w:spacing w:after="0" w:line="240" w:lineRule="auto"/>
      </w:pPr>
      <w:r>
        <w:continuationSeparator/>
      </w:r>
    </w:p>
  </w:endnote>
  <w:endnote w:type="continuationNotice" w:id="1">
    <w:p w14:paraId="150D31BB" w14:textId="77777777" w:rsidR="001663F4" w:rsidRDefault="001663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05603D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0A547" w14:textId="77777777" w:rsidR="001663F4" w:rsidRDefault="001663F4" w:rsidP="0015434A">
      <w:pPr>
        <w:spacing w:after="0" w:line="240" w:lineRule="auto"/>
      </w:pPr>
      <w:r>
        <w:separator/>
      </w:r>
    </w:p>
  </w:footnote>
  <w:footnote w:type="continuationSeparator" w:id="0">
    <w:p w14:paraId="078F370C" w14:textId="77777777" w:rsidR="001663F4" w:rsidRDefault="001663F4" w:rsidP="0015434A">
      <w:pPr>
        <w:spacing w:after="0" w:line="240" w:lineRule="auto"/>
      </w:pPr>
      <w:r>
        <w:continuationSeparator/>
      </w:r>
    </w:p>
  </w:footnote>
  <w:footnote w:type="continuationNotice" w:id="1">
    <w:p w14:paraId="49CB5BC0" w14:textId="77777777" w:rsidR="001663F4" w:rsidRDefault="001663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15BDD"/>
    <w:rsid w:val="00033EDB"/>
    <w:rsid w:val="00045062"/>
    <w:rsid w:val="0005603D"/>
    <w:rsid w:val="000600B4"/>
    <w:rsid w:val="00064D13"/>
    <w:rsid w:val="00072C90"/>
    <w:rsid w:val="000863C2"/>
    <w:rsid w:val="00097963"/>
    <w:rsid w:val="000A0AF0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367FD"/>
    <w:rsid w:val="0013691E"/>
    <w:rsid w:val="0015434A"/>
    <w:rsid w:val="00155926"/>
    <w:rsid w:val="001663F4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2F0"/>
    <w:rsid w:val="001F0873"/>
    <w:rsid w:val="001F0C04"/>
    <w:rsid w:val="001F4770"/>
    <w:rsid w:val="001F6C01"/>
    <w:rsid w:val="001F72A8"/>
    <w:rsid w:val="0020052C"/>
    <w:rsid w:val="00205B89"/>
    <w:rsid w:val="002119D3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616D8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32FF9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96FA8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061FC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54B55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045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1642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4517B8D4CC44D08BC8F1A2E0B480D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487D4F-9F4E-49D2-94B3-35177395E3B5}"/>
      </w:docPartPr>
      <w:docPartBody>
        <w:p w:rsidR="00000000" w:rsidRDefault="00AD6387" w:rsidP="00AD6387">
          <w:pPr>
            <w:pStyle w:val="F4517B8D4CC44D08BC8F1A2E0B480DA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9483EA01F0E477FABD4C92B19FC9A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17F7B2-6ED3-4A70-B2F7-A91DA1C89B90}"/>
      </w:docPartPr>
      <w:docPartBody>
        <w:p w:rsidR="00000000" w:rsidRDefault="00AD6387" w:rsidP="00AD6387">
          <w:pPr>
            <w:pStyle w:val="39483EA01F0E477FABD4C92B19FC9A8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CD1581B23BF4B6F9F786BAEB026B1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6778C7-C569-482C-88DB-585890AE4A69}"/>
      </w:docPartPr>
      <w:docPartBody>
        <w:p w:rsidR="00000000" w:rsidRDefault="00AD6387" w:rsidP="00AD6387">
          <w:pPr>
            <w:pStyle w:val="DCD1581B23BF4B6F9F786BAEB026B1A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E849EF7A4A845E7B7C91985DE3C07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E08FF3-DC09-411E-9F33-D0E2C44AC1DF}"/>
      </w:docPartPr>
      <w:docPartBody>
        <w:p w:rsidR="00000000" w:rsidRDefault="00AD6387" w:rsidP="00AD6387">
          <w:pPr>
            <w:pStyle w:val="0E849EF7A4A845E7B7C91985DE3C074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95AAB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A6973"/>
    <w:rsid w:val="005B78CD"/>
    <w:rsid w:val="006226B6"/>
    <w:rsid w:val="00660CAD"/>
    <w:rsid w:val="0066693E"/>
    <w:rsid w:val="0068569E"/>
    <w:rsid w:val="006A2FB0"/>
    <w:rsid w:val="006D1BA8"/>
    <w:rsid w:val="006E3C1C"/>
    <w:rsid w:val="006F3B9E"/>
    <w:rsid w:val="00726D2F"/>
    <w:rsid w:val="00732B73"/>
    <w:rsid w:val="00742956"/>
    <w:rsid w:val="00751A76"/>
    <w:rsid w:val="00755E68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D6387"/>
    <w:rsid w:val="00AE0D67"/>
    <w:rsid w:val="00B00610"/>
    <w:rsid w:val="00B45B01"/>
    <w:rsid w:val="00B6532E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273DB"/>
    <w:rsid w:val="00F44AB3"/>
    <w:rsid w:val="00F5040A"/>
    <w:rsid w:val="00FA097A"/>
    <w:rsid w:val="00FB7F7F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6387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F4517B8D4CC44D08BC8F1A2E0B480DA0">
    <w:name w:val="F4517B8D4CC44D08BC8F1A2E0B480DA0"/>
    <w:rsid w:val="00AD6387"/>
    <w:pPr>
      <w:spacing w:after="160" w:line="259" w:lineRule="auto"/>
    </w:pPr>
  </w:style>
  <w:style w:type="paragraph" w:customStyle="1" w:styleId="39483EA01F0E477FABD4C92B19FC9A83">
    <w:name w:val="39483EA01F0E477FABD4C92B19FC9A83"/>
    <w:rsid w:val="00AD6387"/>
    <w:pPr>
      <w:spacing w:after="160" w:line="259" w:lineRule="auto"/>
    </w:pPr>
  </w:style>
  <w:style w:type="paragraph" w:customStyle="1" w:styleId="DCD1581B23BF4B6F9F786BAEB026B1A6">
    <w:name w:val="DCD1581B23BF4B6F9F786BAEB026B1A6"/>
    <w:rsid w:val="00AD6387"/>
    <w:pPr>
      <w:spacing w:after="160" w:line="259" w:lineRule="auto"/>
    </w:pPr>
  </w:style>
  <w:style w:type="paragraph" w:customStyle="1" w:styleId="0E849EF7A4A845E7B7C91985DE3C0740">
    <w:name w:val="0E849EF7A4A845E7B7C91985DE3C0740"/>
    <w:rsid w:val="00AD638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EB37A-DA7F-485B-A8F1-6E19CC67A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1990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39</cp:revision>
  <cp:lastPrinted>2019-07-04T06:03:00Z</cp:lastPrinted>
  <dcterms:created xsi:type="dcterms:W3CDTF">2019-03-20T10:37:00Z</dcterms:created>
  <dcterms:modified xsi:type="dcterms:W3CDTF">2019-07-18T07:36:00Z</dcterms:modified>
</cp:coreProperties>
</file>