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2A" w:rsidRDefault="00E3512A" w:rsidP="00E3512A">
      <w:pPr>
        <w:rPr>
          <w:rFonts w:ascii="Times New Roman" w:hAnsi="Times New Roman" w:cs="Times New Roman"/>
        </w:rPr>
      </w:pPr>
    </w:p>
    <w:p w:rsidR="00E3512A" w:rsidRDefault="00E3512A" w:rsidP="001D617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 введении в действие тарифа</w:t>
      </w:r>
      <w:r w:rsidRPr="00E3512A">
        <w:rPr>
          <w:rFonts w:ascii="Times New Roman" w:hAnsi="Times New Roman" w:cs="Times New Roman"/>
          <w:bCs/>
        </w:rPr>
        <w:t xml:space="preserve"> на тепловую энерг</w:t>
      </w:r>
      <w:r w:rsidR="001D6178">
        <w:rPr>
          <w:rFonts w:ascii="Times New Roman" w:hAnsi="Times New Roman" w:cs="Times New Roman"/>
          <w:bCs/>
        </w:rPr>
        <w:t>ию, вырабатываемую котельной АО</w:t>
      </w:r>
      <w:r w:rsidRPr="00E3512A">
        <w:rPr>
          <w:rFonts w:ascii="Times New Roman" w:hAnsi="Times New Roman" w:cs="Times New Roman"/>
          <w:bCs/>
        </w:rPr>
        <w:t>«Челябинскгоргаз» расположенной по адресу ул. Рылеева 8»</w:t>
      </w:r>
    </w:p>
    <w:p w:rsidR="00E3512A" w:rsidRPr="00E3512A" w:rsidRDefault="00E3512A" w:rsidP="00E3512A">
      <w:pPr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528"/>
        <w:gridCol w:w="1866"/>
        <w:gridCol w:w="2129"/>
        <w:gridCol w:w="3822"/>
      </w:tblGrid>
      <w:tr w:rsidR="00141F60" w:rsidTr="00141F60">
        <w:trPr>
          <w:trHeight w:val="545"/>
        </w:trPr>
        <w:tc>
          <w:tcPr>
            <w:tcW w:w="1528" w:type="dxa"/>
          </w:tcPr>
          <w:p w:rsidR="00141F60" w:rsidRPr="00E3512A" w:rsidRDefault="00141F60" w:rsidP="004D0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Документ-основание</w:t>
            </w:r>
          </w:p>
        </w:tc>
        <w:tc>
          <w:tcPr>
            <w:tcW w:w="1866" w:type="dxa"/>
          </w:tcPr>
          <w:p w:rsidR="00141F60" w:rsidRPr="00E3512A" w:rsidRDefault="00141F60" w:rsidP="0014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  <w:tc>
          <w:tcPr>
            <w:tcW w:w="2129" w:type="dxa"/>
          </w:tcPr>
          <w:p w:rsidR="00141F60" w:rsidRPr="00E3512A" w:rsidRDefault="00141F60" w:rsidP="001D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2A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3822" w:type="dxa"/>
          </w:tcPr>
          <w:p w:rsidR="00141F60" w:rsidRPr="00E3512A" w:rsidRDefault="00141F60" w:rsidP="004D0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12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41F60" w:rsidTr="00141F60">
        <w:trPr>
          <w:trHeight w:val="2267"/>
        </w:trPr>
        <w:tc>
          <w:tcPr>
            <w:tcW w:w="1528" w:type="dxa"/>
          </w:tcPr>
          <w:p w:rsidR="00141F60" w:rsidRPr="00E3512A" w:rsidRDefault="00141F60" w:rsidP="001D6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E1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1D6178">
              <w:rPr>
                <w:rFonts w:ascii="Times New Roman" w:hAnsi="Times New Roman" w:cs="Times New Roman"/>
                <w:sz w:val="20"/>
                <w:szCs w:val="20"/>
              </w:rPr>
              <w:t xml:space="preserve"> 679</w:t>
            </w:r>
            <w:r w:rsidRPr="00F25EE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D6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25E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6A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25EE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F6A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61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5EE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66" w:type="dxa"/>
          </w:tcPr>
          <w:p w:rsidR="00141F60" w:rsidRDefault="00141F60" w:rsidP="001D6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1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 01.01.202</w:t>
            </w:r>
            <w:r w:rsidR="001D61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41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  <w:p w:rsidR="00141F60" w:rsidRPr="00141F60" w:rsidRDefault="00141F60" w:rsidP="001D6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1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 31.12.202</w:t>
            </w:r>
            <w:r w:rsidR="001D61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41F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2129" w:type="dxa"/>
          </w:tcPr>
          <w:p w:rsidR="00141F60" w:rsidRPr="00E3512A" w:rsidRDefault="001D6178" w:rsidP="001D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3250</w:t>
            </w:r>
            <w:r w:rsidR="00141F60" w:rsidRPr="00141F6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D25F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41F60" w:rsidRPr="00E3512A">
              <w:rPr>
                <w:rFonts w:ascii="Times New Roman" w:hAnsi="Times New Roman" w:cs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3822" w:type="dxa"/>
          </w:tcPr>
          <w:p w:rsidR="00141F60" w:rsidRPr="00E3512A" w:rsidRDefault="00141F60" w:rsidP="004D0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12A">
              <w:rPr>
                <w:rFonts w:ascii="Times New Roman" w:eastAsia="Batang" w:hAnsi="Times New Roman" w:cs="Times New Roman"/>
                <w:sz w:val="20"/>
                <w:szCs w:val="20"/>
              </w:rPr>
              <w:t>В связи с внесением изменений в Постановление Правительства РФ от 22.10.2012 г. № 1075 «О ценообразовании в сфере теплоснабжения», касательно особенностей регулирования цен (тарифов) в сфере теплоснабжения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,</w:t>
            </w:r>
            <w:r w:rsidRPr="00E3512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тариф</w:t>
            </w:r>
            <w:r w:rsidRPr="00141F60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на тепловую энергию, вырабатываемую котельной АО «Челябинскгоргаз»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, является нерегулируемым.</w:t>
            </w:r>
          </w:p>
        </w:tc>
      </w:tr>
    </w:tbl>
    <w:p w:rsidR="00E3512A" w:rsidRDefault="00E3512A" w:rsidP="00E3512A"/>
    <w:p w:rsidR="00E3512A" w:rsidRPr="00E3512A" w:rsidRDefault="00E3512A" w:rsidP="00E3512A">
      <w:pPr>
        <w:rPr>
          <w:rFonts w:ascii="Times New Roman" w:hAnsi="Times New Roman" w:cs="Times New Roman"/>
        </w:rPr>
      </w:pPr>
      <w:r w:rsidRPr="00E3512A">
        <w:rPr>
          <w:rFonts w:ascii="Times New Roman" w:hAnsi="Times New Roman" w:cs="Times New Roman"/>
        </w:rPr>
        <w:t>Примечание:</w:t>
      </w:r>
    </w:p>
    <w:p w:rsidR="00E3512A" w:rsidRPr="00E3512A" w:rsidRDefault="00E3512A" w:rsidP="00E3512A">
      <w:pPr>
        <w:pStyle w:val="Style22"/>
        <w:widowControl/>
        <w:numPr>
          <w:ilvl w:val="0"/>
          <w:numId w:val="3"/>
        </w:numPr>
        <w:spacing w:before="62"/>
        <w:rPr>
          <w:rStyle w:val="FontStyle68"/>
          <w:sz w:val="22"/>
          <w:szCs w:val="22"/>
        </w:rPr>
      </w:pPr>
      <w:r w:rsidRPr="00E3512A">
        <w:rPr>
          <w:rStyle w:val="FontStyle68"/>
          <w:sz w:val="22"/>
          <w:szCs w:val="22"/>
        </w:rPr>
        <w:t>Тарифы установлены без учета налога на добавленную стоимость.</w:t>
      </w:r>
      <w:bookmarkStart w:id="0" w:name="_GoBack"/>
      <w:bookmarkEnd w:id="0"/>
    </w:p>
    <w:p w:rsidR="00E3512A" w:rsidRDefault="00E3512A" w:rsidP="00E3512A">
      <w:pPr>
        <w:rPr>
          <w:rFonts w:ascii="Times New Roman" w:hAnsi="Times New Roman" w:cs="Times New Roman"/>
        </w:rPr>
      </w:pPr>
    </w:p>
    <w:p w:rsidR="00CE1552" w:rsidRPr="00E3512A" w:rsidRDefault="00CE1552" w:rsidP="00E3512A">
      <w:pPr>
        <w:rPr>
          <w:rFonts w:ascii="Times New Roman" w:hAnsi="Times New Roman" w:cs="Times New Roman"/>
        </w:rPr>
      </w:pPr>
    </w:p>
    <w:sectPr w:rsidR="00CE1552" w:rsidRPr="00E3512A" w:rsidSect="00E351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2A" w:rsidRDefault="00E3512A" w:rsidP="00E3512A">
      <w:pPr>
        <w:spacing w:after="0" w:line="240" w:lineRule="auto"/>
      </w:pPr>
      <w:r>
        <w:separator/>
      </w:r>
    </w:p>
  </w:endnote>
  <w:endnote w:type="continuationSeparator" w:id="0">
    <w:p w:rsidR="00E3512A" w:rsidRDefault="00E3512A" w:rsidP="00E3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2A" w:rsidRDefault="00E3512A" w:rsidP="00E3512A">
      <w:pPr>
        <w:spacing w:after="0" w:line="240" w:lineRule="auto"/>
      </w:pPr>
      <w:r>
        <w:separator/>
      </w:r>
    </w:p>
  </w:footnote>
  <w:footnote w:type="continuationSeparator" w:id="0">
    <w:p w:rsidR="00E3512A" w:rsidRDefault="00E3512A" w:rsidP="00E35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28F9"/>
    <w:multiLevelType w:val="hybridMultilevel"/>
    <w:tmpl w:val="0B00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0DDD"/>
    <w:multiLevelType w:val="hybridMultilevel"/>
    <w:tmpl w:val="E494A008"/>
    <w:lvl w:ilvl="0" w:tplc="B456E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1628D6"/>
    <w:multiLevelType w:val="hybridMultilevel"/>
    <w:tmpl w:val="1BA0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3D"/>
    <w:rsid w:val="00141F60"/>
    <w:rsid w:val="001D6178"/>
    <w:rsid w:val="002F51FB"/>
    <w:rsid w:val="00A72B43"/>
    <w:rsid w:val="00BF6AF1"/>
    <w:rsid w:val="00CD25F5"/>
    <w:rsid w:val="00CE1552"/>
    <w:rsid w:val="00E3512A"/>
    <w:rsid w:val="00EB793D"/>
    <w:rsid w:val="00F25EE1"/>
    <w:rsid w:val="00F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818B"/>
  <w15:chartTrackingRefBased/>
  <w15:docId w15:val="{0EDD7449-DD84-466C-B685-10168292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E351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E3512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12A"/>
  </w:style>
  <w:style w:type="paragraph" w:styleId="a6">
    <w:name w:val="footer"/>
    <w:basedOn w:val="a"/>
    <w:link w:val="a7"/>
    <w:uiPriority w:val="99"/>
    <w:unhideWhenUsed/>
    <w:rsid w:val="00E3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562</Characters>
  <Application>Microsoft Office Word</Application>
  <DocSecurity>0</DocSecurity>
  <Lines>4</Lines>
  <Paragraphs>1</Paragraphs>
  <ScaleCrop>false</ScaleCrop>
  <Company>Горгаз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Нигаматулина Нурия Халиковна</dc:creator>
  <cp:keywords/>
  <dc:description/>
  <cp:lastModifiedBy>Старикова Елена Юрьевна</cp:lastModifiedBy>
  <cp:revision>10</cp:revision>
  <dcterms:created xsi:type="dcterms:W3CDTF">2018-12-28T10:06:00Z</dcterms:created>
  <dcterms:modified xsi:type="dcterms:W3CDTF">2024-10-09T11:27:00Z</dcterms:modified>
</cp:coreProperties>
</file>