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(реестровый номер закупки № </w:t>
      </w:r>
      <w:r w:rsidR="00C455DA">
        <w:rPr>
          <w:sz w:val="21"/>
          <w:szCs w:val="21"/>
        </w:rPr>
        <w:t>1450</w:t>
      </w:r>
      <w:r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C455DA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C455DA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A93844" w:rsidP="004B3ABA">
            <w:pPr>
              <w:jc w:val="both"/>
              <w:rPr>
                <w:sz w:val="20"/>
                <w:szCs w:val="20"/>
              </w:rPr>
            </w:pPr>
            <w:r w:rsidRPr="00D31FBA">
              <w:t xml:space="preserve">Выполнение проектно-сметных работ по </w:t>
            </w:r>
            <w:r>
              <w:t xml:space="preserve">4 </w:t>
            </w:r>
            <w:r w:rsidRPr="00D31FBA">
              <w:t>объектам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A93844" w:rsidP="004B3ABA">
            <w:pPr>
              <w:jc w:val="both"/>
              <w:rPr>
                <w:sz w:val="20"/>
                <w:szCs w:val="20"/>
              </w:rPr>
            </w:pPr>
            <w:r w:rsidRPr="00D31FBA">
              <w:t xml:space="preserve">Выполнение проектно-сметных работ по </w:t>
            </w:r>
            <w:r>
              <w:t xml:space="preserve">4 </w:t>
            </w:r>
            <w:r w:rsidRPr="00D31FBA">
              <w:t>объектам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Начальная (максимальная) цена Договора для Участников маркетинговых исследований, не освобожденных от уплаты НДС (с НДС 20%):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Pr="00A15913" w:rsidRDefault="00A93844" w:rsidP="004B3ABA">
            <w:pPr>
              <w:jc w:val="both"/>
              <w:rPr>
                <w:sz w:val="20"/>
                <w:szCs w:val="20"/>
              </w:rPr>
            </w:pPr>
            <w:r w:rsidRPr="001D2516">
              <w:rPr>
                <w:color w:val="000000" w:themeColor="text1"/>
              </w:rPr>
              <w:t>399 948,00</w:t>
            </w:r>
          </w:p>
        </w:tc>
      </w:tr>
      <w:tr w:rsidR="00D1022C" w:rsidRPr="00A15913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A93844" w:rsidP="004B3ABA">
            <w:pPr>
              <w:jc w:val="both"/>
              <w:rPr>
                <w:sz w:val="20"/>
                <w:szCs w:val="20"/>
              </w:rPr>
            </w:pPr>
            <w:r w:rsidRPr="001D2516">
              <w:rPr>
                <w:szCs w:val="20"/>
              </w:rPr>
              <w:t>333 290,00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№</w:t>
                  </w:r>
                </w:p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с НДС 20%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без НДС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D1022C" w:rsidRPr="00A15913" w:rsidRDefault="00A93844" w:rsidP="0039333B">
                  <w:pPr>
                    <w:jc w:val="left"/>
                    <w:rPr>
                      <w:sz w:val="20"/>
                      <w:szCs w:val="20"/>
                    </w:rPr>
                  </w:pPr>
                  <w:r w:rsidRPr="00D31FBA">
                    <w:t xml:space="preserve">Выполнение проектно-сметных работ по </w:t>
                  </w:r>
                  <w:r>
                    <w:t xml:space="preserve">4 </w:t>
                  </w:r>
                  <w:r w:rsidRPr="00D31FBA">
                    <w:t>объектам</w:t>
                  </w:r>
                </w:p>
              </w:tc>
              <w:tc>
                <w:tcPr>
                  <w:tcW w:w="1985" w:type="dxa"/>
                  <w:vAlign w:val="center"/>
                </w:tcPr>
                <w:p w:rsidR="00D1022C" w:rsidRPr="00A15913" w:rsidRDefault="00A93844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D2516">
                    <w:rPr>
                      <w:color w:val="000000" w:themeColor="text1"/>
                    </w:rPr>
                    <w:t>399 948,00</w:t>
                  </w:r>
                </w:p>
              </w:tc>
              <w:tc>
                <w:tcPr>
                  <w:tcW w:w="2268" w:type="dxa"/>
                  <w:vAlign w:val="center"/>
                </w:tcPr>
                <w:p w:rsidR="00D1022C" w:rsidRPr="0039333B" w:rsidRDefault="00A93844" w:rsidP="00A93844">
                  <w:pPr>
                    <w:jc w:val="center"/>
                    <w:rPr>
                      <w:sz w:val="20"/>
                      <w:szCs w:val="20"/>
                    </w:rPr>
                  </w:pPr>
                  <w:r w:rsidRPr="001D2516">
                    <w:rPr>
                      <w:szCs w:val="20"/>
                    </w:rPr>
                    <w:t>333 290,00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C455DA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C455DA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18.01.2022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1128CE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</w:rPr>
              <w:t>19.01</w:t>
            </w:r>
            <w:r w:rsidRPr="001128CE">
              <w:rPr>
                <w:b/>
                <w:sz w:val="20"/>
                <w:szCs w:val="20"/>
              </w:rPr>
              <w:t>.2022 00</w:t>
            </w:r>
            <w:r>
              <w:rPr>
                <w:b/>
                <w:sz w:val="20"/>
                <w:szCs w:val="20"/>
              </w:rPr>
              <w:t>:00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1128CE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 w:rsidRPr="001128CE">
              <w:rPr>
                <w:b/>
                <w:sz w:val="20"/>
                <w:szCs w:val="20"/>
              </w:rPr>
              <w:t>25.01.2022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lastRenderedPageBreak/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1128CE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1128CE">
              <w:rPr>
                <w:b/>
                <w:sz w:val="20"/>
                <w:szCs w:val="20"/>
              </w:rPr>
              <w:t>26.01.2022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1128CE" w:rsidRPr="001128CE">
              <w:rPr>
                <w:b/>
                <w:sz w:val="20"/>
                <w:szCs w:val="20"/>
              </w:rPr>
              <w:t>не позднее 27.01.2022 17</w:t>
            </w:r>
            <w:r w:rsidR="001128CE">
              <w:rPr>
                <w:b/>
                <w:sz w:val="20"/>
                <w:szCs w:val="20"/>
              </w:rPr>
              <w:t>:00</w:t>
            </w:r>
            <w:bookmarkStart w:id="7" w:name="_GoBack"/>
            <w:bookmarkEnd w:id="7"/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128CE"/>
    <w:rsid w:val="00145EC7"/>
    <w:rsid w:val="0039333B"/>
    <w:rsid w:val="005974F1"/>
    <w:rsid w:val="006E2893"/>
    <w:rsid w:val="0073691C"/>
    <w:rsid w:val="00780788"/>
    <w:rsid w:val="009C1D81"/>
    <w:rsid w:val="009D4DCE"/>
    <w:rsid w:val="00A93844"/>
    <w:rsid w:val="00B2572F"/>
    <w:rsid w:val="00BE535D"/>
    <w:rsid w:val="00C455DA"/>
    <w:rsid w:val="00D1022C"/>
    <w:rsid w:val="00E01EDE"/>
    <w:rsid w:val="00E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6EC2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15</cp:revision>
  <dcterms:created xsi:type="dcterms:W3CDTF">2021-07-20T11:07:00Z</dcterms:created>
  <dcterms:modified xsi:type="dcterms:W3CDTF">2022-01-18T07:53:00Z</dcterms:modified>
</cp:coreProperties>
</file>