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1D60CD" w:rsidRPr="001D60CD">
        <w:rPr>
          <w:b/>
          <w:caps/>
          <w:sz w:val="21"/>
          <w:szCs w:val="21"/>
        </w:rPr>
        <w:t>работ инженерно-геодезических по разбивке трассы газопровода и исполнительной съемке</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AB0E12">
        <w:rPr>
          <w:b/>
          <w:caps/>
          <w:sz w:val="21"/>
          <w:szCs w:val="21"/>
          <w:highlight w:val="yellow"/>
        </w:rPr>
        <w:t>1421</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7C73BB">
        <w:rPr>
          <w:sz w:val="24"/>
        </w:rPr>
        <w:t>2021</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680E43"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 xml:space="preserve">Адрес электронной площадки информационно-телекоммуникационной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26181F" w:rsidP="00D87239">
            <w:pPr>
              <w:jc w:val="both"/>
              <w:rPr>
                <w:sz w:val="20"/>
                <w:szCs w:val="20"/>
              </w:rPr>
            </w:pPr>
            <w:r w:rsidRPr="00DB58E9">
              <w:t>Выполнение работ инженерно-геодезических по разбивке трассы газопровода и ис</w:t>
            </w:r>
            <w:r w:rsidR="00355FF3">
              <w:t>полнительной съемке</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Pr="00A15913" w:rsidRDefault="009D51D6" w:rsidP="009D51D6">
            <w:pPr>
              <w:jc w:val="both"/>
              <w:rPr>
                <w:sz w:val="20"/>
                <w:szCs w:val="20"/>
              </w:rPr>
            </w:pPr>
            <w:r w:rsidRPr="00A15913">
              <w:rPr>
                <w:sz w:val="20"/>
                <w:szCs w:val="20"/>
              </w:rPr>
              <w:t>7.1. Начальная (максимальная) цена Договора для Участников маркетинговых исследований, не освобожденных от уплаты НДС (с НДС 20%):</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26181F" w:rsidP="009D51D6">
            <w:pPr>
              <w:jc w:val="both"/>
              <w:rPr>
                <w:sz w:val="20"/>
                <w:szCs w:val="20"/>
              </w:rPr>
            </w:pPr>
            <w:r w:rsidRPr="00DB58E9">
              <w:rPr>
                <w:color w:val="000000" w:themeColor="text1"/>
              </w:rPr>
              <w:t>208 567,20</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7.2. Начальная (максимальная) цена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r w:rsidRPr="00A15913">
              <w:rPr>
                <w:sz w:val="20"/>
                <w:szCs w:val="20"/>
              </w:rPr>
              <w:fldChar w:fldCharType="begin"/>
            </w:r>
            <w:r w:rsidRPr="00A15913">
              <w:rPr>
                <w:sz w:val="20"/>
                <w:szCs w:val="20"/>
              </w:rPr>
              <w:instrText xml:space="preserve"> REF  макс_цена_без_ндс  \* MERGEFORMAT </w:instrText>
            </w:r>
            <w:r w:rsidRPr="00A15913">
              <w:rPr>
                <w:sz w:val="20"/>
                <w:szCs w:val="20"/>
              </w:rPr>
              <w:fldChar w:fldCharType="separate"/>
            </w:r>
            <w:r w:rsidRPr="00A15913">
              <w:rPr>
                <w:sz w:val="20"/>
                <w:szCs w:val="20"/>
              </w:rPr>
              <w:t xml:space="preserve"> </w:t>
            </w:r>
          </w:p>
          <w:p w:rsidR="009D51D6" w:rsidRPr="00A15913" w:rsidRDefault="009D51D6" w:rsidP="009D51D6">
            <w:pPr>
              <w:jc w:val="both"/>
              <w:rPr>
                <w:sz w:val="20"/>
                <w:szCs w:val="20"/>
              </w:rPr>
            </w:pPr>
          </w:p>
          <w:p w:rsidR="00094FAC" w:rsidRPr="00A15913" w:rsidRDefault="0026181F" w:rsidP="00094FAC">
            <w:pPr>
              <w:jc w:val="both"/>
              <w:rPr>
                <w:sz w:val="20"/>
                <w:szCs w:val="20"/>
              </w:rPr>
            </w:pPr>
            <w:r w:rsidRPr="00DB58E9">
              <w:rPr>
                <w:color w:val="000000" w:themeColor="text1"/>
              </w:rPr>
              <w:t>173 806,00</w:t>
            </w:r>
            <w:r w:rsidR="00094FAC" w:rsidRPr="002235C5">
              <w:rPr>
                <w:color w:val="000000" w:themeColor="text1"/>
              </w:rPr>
              <w:t xml:space="preserve"> </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fldChar w:fldCharType="end"/>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4"/>
                <w:szCs w:val="4"/>
              </w:rPr>
            </w:pPr>
            <w:r w:rsidRPr="00A15913">
              <w:rPr>
                <w:sz w:val="20"/>
                <w:szCs w:val="20"/>
              </w:rPr>
              <w:fldChar w:fldCharType="begin"/>
            </w:r>
            <w:r w:rsidRPr="00A15913">
              <w:rPr>
                <w:sz w:val="20"/>
                <w:szCs w:val="20"/>
              </w:rPr>
              <w:instrText xml:space="preserve"> REF  цена_единицы  \* MERGEFORMAT </w:instrText>
            </w:r>
            <w:r w:rsidRPr="00A15913">
              <w:rPr>
                <w:sz w:val="20"/>
                <w:szCs w:val="20"/>
              </w:rPr>
              <w:fldChar w:fldCharType="separate"/>
            </w:r>
            <w:r w:rsidRPr="00A15913">
              <w:rPr>
                <w:sz w:val="20"/>
                <w:szCs w:val="20"/>
              </w:rPr>
              <w:t xml:space="preserve"> </w:t>
            </w:r>
          </w:p>
          <w:tbl>
            <w:tblPr>
              <w:tblStyle w:val="affff5"/>
              <w:tblW w:w="6629" w:type="dxa"/>
              <w:tblLayout w:type="fixed"/>
              <w:tblLook w:val="04A0" w:firstRow="1" w:lastRow="0" w:firstColumn="1" w:lastColumn="0" w:noHBand="0" w:noVBand="1"/>
            </w:tblPr>
            <w:tblGrid>
              <w:gridCol w:w="454"/>
              <w:gridCol w:w="2715"/>
              <w:gridCol w:w="1559"/>
              <w:gridCol w:w="1901"/>
            </w:tblGrid>
            <w:tr w:rsidR="00094FAC" w:rsidRPr="00A15913" w:rsidTr="00094FAC">
              <w:tc>
                <w:tcPr>
                  <w:tcW w:w="454" w:type="dxa"/>
                </w:tcPr>
                <w:p w:rsidR="00094FAC" w:rsidRPr="00A15913" w:rsidRDefault="00094FAC" w:rsidP="00094FAC">
                  <w:pPr>
                    <w:ind w:left="-57" w:right="-57"/>
                    <w:jc w:val="center"/>
                    <w:rPr>
                      <w:sz w:val="16"/>
                      <w:szCs w:val="16"/>
                    </w:rPr>
                  </w:pPr>
                  <w:r w:rsidRPr="00A15913">
                    <w:rPr>
                      <w:sz w:val="16"/>
                      <w:szCs w:val="16"/>
                    </w:rPr>
                    <w:t>№</w:t>
                  </w:r>
                </w:p>
                <w:p w:rsidR="00094FAC" w:rsidRPr="00A15913" w:rsidRDefault="00094FAC" w:rsidP="00094FAC">
                  <w:pPr>
                    <w:ind w:left="-57" w:right="-57"/>
                    <w:jc w:val="center"/>
                    <w:rPr>
                      <w:sz w:val="16"/>
                      <w:szCs w:val="16"/>
                    </w:rPr>
                  </w:pPr>
                  <w:r w:rsidRPr="00A15913">
                    <w:rPr>
                      <w:sz w:val="16"/>
                      <w:szCs w:val="16"/>
                    </w:rPr>
                    <w:t>п/п</w:t>
                  </w:r>
                </w:p>
              </w:tc>
              <w:tc>
                <w:tcPr>
                  <w:tcW w:w="2715" w:type="dxa"/>
                </w:tcPr>
                <w:p w:rsidR="00094FAC" w:rsidRPr="00295F5E" w:rsidRDefault="00094FAC" w:rsidP="00094FAC">
                  <w:pPr>
                    <w:ind w:left="-57" w:right="-57"/>
                    <w:jc w:val="center"/>
                    <w:rPr>
                      <w:sz w:val="16"/>
                      <w:szCs w:val="16"/>
                    </w:rPr>
                  </w:pPr>
                  <w:r w:rsidRPr="00295F5E">
                    <w:rPr>
                      <w:sz w:val="16"/>
                      <w:szCs w:val="16"/>
                    </w:rPr>
                    <w:t>Наименование товара</w:t>
                  </w:r>
                  <w:r w:rsidR="00291C26">
                    <w:rPr>
                      <w:sz w:val="16"/>
                      <w:szCs w:val="16"/>
                    </w:rPr>
                    <w:t>, работы, услуги</w:t>
                  </w:r>
                </w:p>
              </w:tc>
              <w:tc>
                <w:tcPr>
                  <w:tcW w:w="1559" w:type="dxa"/>
                </w:tcPr>
                <w:p w:rsidR="00094FAC" w:rsidRPr="00295F5E" w:rsidRDefault="00094FAC" w:rsidP="00094FAC">
                  <w:pPr>
                    <w:ind w:left="-57" w:right="-57"/>
                    <w:jc w:val="center"/>
                    <w:rPr>
                      <w:sz w:val="16"/>
                      <w:szCs w:val="16"/>
                    </w:rPr>
                  </w:pPr>
                  <w:r w:rsidRPr="00295F5E">
                    <w:rPr>
                      <w:sz w:val="16"/>
                      <w:szCs w:val="16"/>
                    </w:rPr>
                    <w:t>Начальная (максимальная) цена единицы товара</w:t>
                  </w:r>
                  <w:r>
                    <w:rPr>
                      <w:sz w:val="16"/>
                      <w:szCs w:val="16"/>
                    </w:rPr>
                    <w:t xml:space="preserve"> (работы, услуги)</w:t>
                  </w:r>
                  <w:r w:rsidRPr="00295F5E">
                    <w:rPr>
                      <w:sz w:val="16"/>
                      <w:szCs w:val="16"/>
                    </w:rPr>
                    <w:t>,</w:t>
                  </w:r>
                </w:p>
                <w:p w:rsidR="00094FAC" w:rsidRPr="00295F5E" w:rsidRDefault="00094FAC" w:rsidP="00094FAC">
                  <w:pPr>
                    <w:ind w:left="-57" w:right="-57"/>
                    <w:jc w:val="center"/>
                    <w:rPr>
                      <w:sz w:val="16"/>
                      <w:szCs w:val="16"/>
                    </w:rPr>
                  </w:pPr>
                  <w:r w:rsidRPr="00295F5E">
                    <w:rPr>
                      <w:sz w:val="16"/>
                      <w:szCs w:val="16"/>
                    </w:rPr>
                    <w:t>с НДС 20%</w:t>
                  </w:r>
                </w:p>
                <w:p w:rsidR="00094FAC" w:rsidRPr="00295F5E" w:rsidRDefault="00094FAC" w:rsidP="00094FAC">
                  <w:pPr>
                    <w:ind w:left="-57" w:right="-57"/>
                    <w:jc w:val="center"/>
                    <w:rPr>
                      <w:sz w:val="16"/>
                      <w:szCs w:val="16"/>
                    </w:rPr>
                  </w:pPr>
                  <w:r w:rsidRPr="00295F5E">
                    <w:rPr>
                      <w:sz w:val="16"/>
                      <w:szCs w:val="16"/>
                    </w:rPr>
                    <w:t>(для Участников маркетинговых исследований, не освобожденных от уплаты НДС (с НДС 20%), руб.</w:t>
                  </w:r>
                </w:p>
              </w:tc>
              <w:tc>
                <w:tcPr>
                  <w:tcW w:w="1901" w:type="dxa"/>
                </w:tcPr>
                <w:p w:rsidR="00094FAC" w:rsidRPr="00295F5E" w:rsidRDefault="00094FAC" w:rsidP="00094FAC">
                  <w:pPr>
                    <w:ind w:left="-57" w:right="-57"/>
                    <w:jc w:val="center"/>
                    <w:rPr>
                      <w:sz w:val="16"/>
                      <w:szCs w:val="16"/>
                    </w:rPr>
                  </w:pPr>
                  <w:r w:rsidRPr="00295F5E">
                    <w:rPr>
                      <w:sz w:val="16"/>
                      <w:szCs w:val="16"/>
                    </w:rPr>
                    <w:t>Начальная (максимальная) цена единицы товара</w:t>
                  </w:r>
                  <w:r>
                    <w:rPr>
                      <w:sz w:val="16"/>
                      <w:szCs w:val="16"/>
                    </w:rPr>
                    <w:t xml:space="preserve"> (работы, услуги)</w:t>
                  </w:r>
                  <w:r w:rsidRPr="00295F5E">
                    <w:rPr>
                      <w:sz w:val="16"/>
                      <w:szCs w:val="16"/>
                    </w:rPr>
                    <w:t>,</w:t>
                  </w:r>
                </w:p>
                <w:p w:rsidR="00094FAC" w:rsidRPr="00295F5E" w:rsidRDefault="00094FAC" w:rsidP="00094FAC">
                  <w:pPr>
                    <w:ind w:left="-57" w:right="-57"/>
                    <w:jc w:val="center"/>
                    <w:rPr>
                      <w:sz w:val="16"/>
                      <w:szCs w:val="16"/>
                    </w:rPr>
                  </w:pPr>
                  <w:r w:rsidRPr="00295F5E">
                    <w:rPr>
                      <w:sz w:val="16"/>
                      <w:szCs w:val="16"/>
                    </w:rPr>
                    <w:t>без НДС</w:t>
                  </w:r>
                </w:p>
                <w:p w:rsidR="00094FAC" w:rsidRPr="00295F5E" w:rsidRDefault="00094FAC" w:rsidP="00094FAC">
                  <w:pPr>
                    <w:ind w:left="-57" w:right="-57"/>
                    <w:jc w:val="center"/>
                    <w:rPr>
                      <w:sz w:val="16"/>
                      <w:szCs w:val="16"/>
                    </w:rPr>
                  </w:pPr>
                  <w:r w:rsidRPr="00295F5E">
                    <w:rPr>
                      <w:sz w:val="16"/>
                      <w:szCs w:val="16"/>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CB343E" w:rsidRPr="00A15913" w:rsidTr="00094FAC">
              <w:tc>
                <w:tcPr>
                  <w:tcW w:w="454" w:type="dxa"/>
                </w:tcPr>
                <w:p w:rsidR="00CB343E" w:rsidRPr="00A15913" w:rsidRDefault="00CB343E" w:rsidP="00CB343E">
                  <w:pPr>
                    <w:ind w:left="-57" w:right="-57"/>
                    <w:rPr>
                      <w:sz w:val="16"/>
                      <w:szCs w:val="16"/>
                    </w:rPr>
                  </w:pPr>
                  <w:r w:rsidRPr="00A15913">
                    <w:rPr>
                      <w:sz w:val="16"/>
                      <w:szCs w:val="16"/>
                    </w:rPr>
                    <w:t>1.</w:t>
                  </w:r>
                </w:p>
              </w:tc>
              <w:tc>
                <w:tcPr>
                  <w:tcW w:w="2715" w:type="dxa"/>
                  <w:vAlign w:val="center"/>
                </w:tcPr>
                <w:p w:rsidR="00CB343E" w:rsidRPr="00A15913" w:rsidRDefault="0026181F" w:rsidP="00CB343E">
                  <w:pPr>
                    <w:jc w:val="left"/>
                    <w:rPr>
                      <w:sz w:val="20"/>
                      <w:szCs w:val="20"/>
                    </w:rPr>
                  </w:pPr>
                  <w:r w:rsidRPr="0026181F">
                    <w:t>Выполнение работ инженерно-геодезических по разбивке трассы газопровода и испо</w:t>
                  </w:r>
                  <w:r w:rsidR="00355FF3">
                    <w:t>лнительной съемке</w:t>
                  </w:r>
                </w:p>
              </w:tc>
              <w:tc>
                <w:tcPr>
                  <w:tcW w:w="1559" w:type="dxa"/>
                  <w:vAlign w:val="center"/>
                </w:tcPr>
                <w:p w:rsidR="00CB343E" w:rsidRPr="00A15913" w:rsidRDefault="0026181F" w:rsidP="00CB343E">
                  <w:pPr>
                    <w:ind w:left="-57" w:right="-57"/>
                    <w:jc w:val="center"/>
                    <w:rPr>
                      <w:sz w:val="16"/>
                      <w:szCs w:val="16"/>
                    </w:rPr>
                  </w:pPr>
                  <w:r w:rsidRPr="00DB58E9">
                    <w:rPr>
                      <w:color w:val="000000" w:themeColor="text1"/>
                    </w:rPr>
                    <w:t>208 567,20</w:t>
                  </w:r>
                </w:p>
              </w:tc>
              <w:tc>
                <w:tcPr>
                  <w:tcW w:w="1901" w:type="dxa"/>
                  <w:vAlign w:val="center"/>
                </w:tcPr>
                <w:p w:rsidR="00CB343E" w:rsidRPr="0039333B" w:rsidRDefault="0026181F" w:rsidP="0026181F">
                  <w:pPr>
                    <w:jc w:val="center"/>
                    <w:rPr>
                      <w:sz w:val="20"/>
                      <w:szCs w:val="20"/>
                    </w:rPr>
                  </w:pPr>
                  <w:r w:rsidRPr="00DB58E9">
                    <w:rPr>
                      <w:color w:val="000000" w:themeColor="text1"/>
                    </w:rPr>
                    <w:t>173 806,00</w:t>
                  </w:r>
                </w:p>
              </w:tc>
            </w:tr>
          </w:tbl>
          <w:p w:rsidR="009D51D6" w:rsidRPr="00A15913" w:rsidRDefault="009D51D6" w:rsidP="009D51D6">
            <w:pPr>
              <w:jc w:val="both"/>
              <w:rPr>
                <w:sz w:val="20"/>
                <w:szCs w:val="20"/>
              </w:rPr>
            </w:pPr>
            <w:r w:rsidRPr="00A15913">
              <w:rPr>
                <w:sz w:val="20"/>
                <w:szCs w:val="20"/>
              </w:rPr>
              <w:t xml:space="preserve">  </w:t>
            </w:r>
            <w:r w:rsidRPr="00A15913">
              <w:rPr>
                <w:sz w:val="20"/>
                <w:szCs w:val="20"/>
              </w:rPr>
              <w:fldChar w:fldCharType="end"/>
            </w: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26181F">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EB4569" w:rsidP="0026181F">
            <w:pPr>
              <w:widowControl w:val="0"/>
              <w:autoSpaceDE w:val="0"/>
              <w:autoSpaceDN w:val="0"/>
              <w:adjustRightInd w:val="0"/>
              <w:spacing w:line="0" w:lineRule="atLeast"/>
              <w:ind w:right="11"/>
              <w:jc w:val="both"/>
              <w:rPr>
                <w:i/>
                <w:sz w:val="20"/>
                <w:szCs w:val="20"/>
              </w:rPr>
            </w:pPr>
            <w:r w:rsidRPr="00EB4569">
              <w:rPr>
                <w:noProof/>
                <w:sz w:val="20"/>
              </w:rPr>
              <w:t xml:space="preserve">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подписания Сторонами </w:t>
            </w:r>
            <w:r w:rsidR="0026181F">
              <w:rPr>
                <w:noProof/>
                <w:sz w:val="20"/>
              </w:rPr>
              <w:t>актов выполненных работ</w:t>
            </w:r>
            <w:r w:rsidRPr="00EB4569">
              <w:rPr>
                <w:noProof/>
                <w:sz w:val="20"/>
              </w:rPr>
              <w:t>.</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lastRenderedPageBreak/>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2)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4)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lastRenderedPageBreak/>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5)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pStyle w:val="25"/>
              <w:widowControl w:val="0"/>
              <w:tabs>
                <w:tab w:val="clear" w:pos="1260"/>
              </w:tabs>
              <w:adjustRightInd w:val="0"/>
              <w:spacing w:line="240" w:lineRule="auto"/>
              <w:ind w:firstLine="0"/>
              <w:textAlignment w:val="baseline"/>
              <w:rPr>
                <w:sz w:val="20"/>
                <w:szCs w:val="20"/>
              </w:rPr>
            </w:pPr>
            <w:r w:rsidRPr="00A15913">
              <w:rPr>
                <w:sz w:val="20"/>
                <w:szCs w:val="20"/>
              </w:rPr>
              <w:t>6)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keepNext/>
              <w:jc w:val="both"/>
              <w:outlineLvl w:val="0"/>
              <w:rPr>
                <w:sz w:val="20"/>
                <w:szCs w:val="20"/>
              </w:rPr>
            </w:pPr>
            <w:r w:rsidRPr="00A15913">
              <w:rPr>
                <w:sz w:val="20"/>
                <w:szCs w:val="20"/>
              </w:rPr>
              <w:t>7)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widowControl w:val="0"/>
              <w:jc w:val="both"/>
              <w:rPr>
                <w:sz w:val="20"/>
                <w:szCs w:val="20"/>
              </w:rPr>
            </w:pPr>
            <w:r w:rsidRPr="00A15913">
              <w:rPr>
                <w:sz w:val="20"/>
                <w:szCs w:val="20"/>
              </w:rPr>
              <w:t>9)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10)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11)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t xml:space="preserve">12) </w:t>
            </w:r>
            <w:r w:rsidR="00EA7A60">
              <w:rPr>
                <w:sz w:val="20"/>
                <w:szCs w:val="20"/>
              </w:rPr>
              <w:t xml:space="preserve">документы, подтверждающие соответствие Участник дополнительным требованиям, указанным в </w:t>
            </w:r>
            <w:r w:rsidR="0004666F">
              <w:rPr>
                <w:sz w:val="20"/>
                <w:szCs w:val="20"/>
              </w:rPr>
              <w:t>п. 12 Технического задания</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13)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15913" w:rsidRDefault="008B5E6F" w:rsidP="009D51D6">
            <w:pPr>
              <w:widowControl w:val="0"/>
              <w:suppressLineNumbers/>
              <w:suppressAutoHyphens/>
              <w:jc w:val="both"/>
              <w:rPr>
                <w:b/>
                <w:sz w:val="20"/>
                <w:szCs w:val="20"/>
              </w:rPr>
            </w:pPr>
            <w:r>
              <w:rPr>
                <w:b/>
                <w:sz w:val="20"/>
                <w:szCs w:val="20"/>
              </w:rPr>
              <w:t>29.11.2021</w:t>
            </w:r>
          </w:p>
          <w:p w:rsidR="009D51D6" w:rsidRPr="001E65B5" w:rsidRDefault="008B5E6F" w:rsidP="001E65B5">
            <w:pPr>
              <w:tabs>
                <w:tab w:val="left" w:pos="10260"/>
              </w:tabs>
              <w:autoSpaceDE w:val="0"/>
              <w:autoSpaceDN w:val="0"/>
              <w:adjustRightInd w:val="0"/>
              <w:jc w:val="both"/>
              <w:outlineLvl w:val="0"/>
              <w:rPr>
                <w:sz w:val="20"/>
                <w:szCs w:val="20"/>
                <w:highlight w:val="yellow"/>
              </w:rPr>
            </w:pPr>
            <w:r>
              <w:rPr>
                <w:sz w:val="20"/>
                <w:szCs w:val="20"/>
                <w:highlight w:val="yellow"/>
              </w:rPr>
              <w:t>16</w:t>
            </w:r>
            <w:r w:rsidR="009D51D6" w:rsidRPr="006C2D80">
              <w:rPr>
                <w:sz w:val="20"/>
                <w:szCs w:val="20"/>
                <w:highlight w:val="yellow"/>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8B5E6F" w:rsidRDefault="008B5E6F" w:rsidP="009D51D6">
            <w:pPr>
              <w:tabs>
                <w:tab w:val="left" w:pos="10260"/>
              </w:tabs>
              <w:autoSpaceDE w:val="0"/>
              <w:autoSpaceDN w:val="0"/>
              <w:adjustRightInd w:val="0"/>
              <w:jc w:val="both"/>
              <w:outlineLvl w:val="0"/>
              <w:rPr>
                <w:b/>
                <w:sz w:val="20"/>
                <w:szCs w:val="20"/>
              </w:rPr>
            </w:pPr>
            <w:r w:rsidRPr="008B5E6F">
              <w:rPr>
                <w:b/>
                <w:sz w:val="20"/>
                <w:szCs w:val="20"/>
                <w:highlight w:val="yellow"/>
              </w:rPr>
              <w:t>23.11.2021 00:00</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9D51D6" w:rsidRPr="00A15913" w:rsidRDefault="008B5E6F" w:rsidP="009D51D6">
            <w:pPr>
              <w:tabs>
                <w:tab w:val="left" w:pos="10260"/>
              </w:tabs>
              <w:autoSpaceDE w:val="0"/>
              <w:autoSpaceDN w:val="0"/>
              <w:adjustRightInd w:val="0"/>
              <w:jc w:val="both"/>
              <w:outlineLvl w:val="0"/>
              <w:rPr>
                <w:b/>
                <w:sz w:val="20"/>
                <w:szCs w:val="20"/>
              </w:rPr>
            </w:pPr>
            <w:r>
              <w:rPr>
                <w:b/>
                <w:sz w:val="20"/>
                <w:szCs w:val="20"/>
                <w:highlight w:val="yellow"/>
              </w:rPr>
              <w:t>29.11.2021</w:t>
            </w:r>
            <w:r w:rsidR="009D51D6" w:rsidRPr="00A15913">
              <w:rPr>
                <w:b/>
                <w:sz w:val="20"/>
                <w:szCs w:val="20"/>
              </w:rPr>
              <w:fldChar w:fldCharType="begin"/>
            </w:r>
            <w:r w:rsidR="009D51D6" w:rsidRPr="00A15913">
              <w:rPr>
                <w:b/>
                <w:sz w:val="20"/>
                <w:szCs w:val="20"/>
              </w:rPr>
              <w:instrText xml:space="preserve"> REF  дата_окончания_подачи_заявок  \* MERGEFORMAT </w:instrText>
            </w:r>
            <w:r w:rsidR="009D51D6" w:rsidRPr="00A15913">
              <w:rPr>
                <w:b/>
                <w:sz w:val="20"/>
                <w:szCs w:val="20"/>
              </w:rPr>
              <w:fldChar w:fldCharType="separate"/>
            </w:r>
          </w:p>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end"/>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9D51D6"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DD3156">
              <w:rPr>
                <w:b/>
                <w:sz w:val="20"/>
                <w:szCs w:val="20"/>
                <w:highlight w:val="yellow"/>
              </w:rPr>
              <w:t>30.11.2021</w:t>
            </w:r>
          </w:p>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sz w:val="20"/>
                <w:szCs w:val="20"/>
              </w:rPr>
            </w:pPr>
            <w:r w:rsidRPr="00A15913">
              <w:rPr>
                <w:b/>
                <w:sz w:val="20"/>
                <w:szCs w:val="20"/>
              </w:rPr>
              <w:fldChar w:fldCharType="end"/>
            </w:r>
          </w:p>
        </w:tc>
      </w:tr>
      <w:tr w:rsidR="009D51D6"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9D51D6" w:rsidRPr="000F5F52"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r w:rsidRPr="00A15913">
              <w:rPr>
                <w:b/>
                <w:sz w:val="20"/>
                <w:szCs w:val="20"/>
              </w:rPr>
              <w:fldChar w:fldCharType="begin"/>
            </w:r>
            <w:r w:rsidRPr="00A15913">
              <w:rPr>
                <w:b/>
                <w:sz w:val="20"/>
                <w:szCs w:val="20"/>
              </w:rPr>
              <w:instrText xml:space="preserve"> REF  дата_рассмотрения  \* MERGEFORMAT </w:instrText>
            </w:r>
            <w:r w:rsidRPr="00A15913">
              <w:rPr>
                <w:b/>
                <w:sz w:val="20"/>
                <w:szCs w:val="20"/>
              </w:rPr>
              <w:fldChar w:fldCharType="separate"/>
            </w:r>
            <w:r w:rsidR="00DD3156">
              <w:rPr>
                <w:b/>
                <w:sz w:val="20"/>
                <w:szCs w:val="20"/>
                <w:highlight w:val="yellow"/>
              </w:rPr>
              <w:t xml:space="preserve"> </w:t>
            </w:r>
            <w:r w:rsidR="00DD3156">
              <w:rPr>
                <w:b/>
                <w:sz w:val="20"/>
                <w:szCs w:val="20"/>
                <w:highlight w:val="yellow"/>
              </w:rPr>
              <w:t>не позднее 01.12.2021 17.00</w:t>
            </w:r>
            <w:bookmarkStart w:id="55" w:name="_GoBack"/>
            <w:bookmarkEnd w:id="55"/>
          </w:p>
          <w:p w:rsidR="009D51D6" w:rsidRPr="00A15913" w:rsidRDefault="009D51D6" w:rsidP="009D51D6">
            <w:pPr>
              <w:widowControl w:val="0"/>
              <w:suppressLineNumbers/>
              <w:suppressAutoHyphens/>
              <w:jc w:val="both"/>
              <w:rPr>
                <w:sz w:val="20"/>
                <w:szCs w:val="20"/>
              </w:rPr>
            </w:pPr>
            <w:r w:rsidRPr="00A15913">
              <w:rPr>
                <w:b/>
                <w:sz w:val="20"/>
                <w:szCs w:val="20"/>
              </w:rPr>
              <w:fldChar w:fldCharType="end"/>
            </w:r>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lastRenderedPageBreak/>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221480" w:rsidP="00221480">
                  <w:pPr>
                    <w:pStyle w:val="afffffff8"/>
                    <w:jc w:val="left"/>
                    <w:rPr>
                      <w:b/>
                      <w:bCs/>
                      <w:sz w:val="20"/>
                      <w:szCs w:val="20"/>
                    </w:rPr>
                  </w:pPr>
                  <w:r w:rsidRPr="00EC0F77">
                    <w:rPr>
                      <w:b/>
                      <w:bCs/>
                      <w:sz w:val="20"/>
                      <w:szCs w:val="20"/>
                    </w:rPr>
                    <w:t>Цена закупки</w:t>
                  </w:r>
                </w:p>
              </w:tc>
              <w:tc>
                <w:tcPr>
                  <w:tcW w:w="1134" w:type="dxa"/>
                  <w:vAlign w:val="center"/>
                </w:tcPr>
                <w:p w:rsidR="00221480" w:rsidRPr="00EC0F77" w:rsidRDefault="005C7C3A" w:rsidP="00221480">
                  <w:pPr>
                    <w:pStyle w:val="afffffff8"/>
                    <w:jc w:val="center"/>
                    <w:rPr>
                      <w:b/>
                      <w:bCs/>
                      <w:sz w:val="20"/>
                      <w:szCs w:val="20"/>
                    </w:rPr>
                  </w:pPr>
                  <w:r>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5C44CF" w:rsidP="00221480">
                  <w:pPr>
                    <w:pStyle w:val="afffffff8"/>
                    <w:jc w:val="center"/>
                    <w:rPr>
                      <w:b/>
                      <w:bCs/>
                      <w:sz w:val="20"/>
                      <w:szCs w:val="20"/>
                    </w:rPr>
                  </w:pPr>
                  <w:r>
                    <w:rPr>
                      <w:b/>
                      <w:bCs/>
                      <w:sz w:val="20"/>
                      <w:szCs w:val="20"/>
                    </w:rPr>
                    <w:t>9</w:t>
                  </w:r>
                  <w:r w:rsidR="005C7C3A">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22" o:title=""/>
                      </v:shape>
                      <o:OLEObject Type="Embed" ProgID="Equation.3" ShapeID="_x0000_i1025" DrawAspect="Content" ObjectID="_1699084813"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92262E" w:rsidRPr="009677C8" w:rsidTr="00B76968">
        <w:trPr>
          <w:trHeight w:val="20"/>
        </w:trPr>
        <w:tc>
          <w:tcPr>
            <w:tcW w:w="232"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92262E" w:rsidRPr="00C6700E" w:rsidRDefault="0092262E" w:rsidP="00B7696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((Аmax – Аi)/Аmax) х 100</w:t>
            </w:r>
          </w:p>
          <w:p w:rsidR="0092262E" w:rsidRPr="00C6700E" w:rsidRDefault="0092262E" w:rsidP="00B76968">
            <w:pPr>
              <w:jc w:val="center"/>
              <w:rPr>
                <w:rFonts w:eastAsia="Calibri"/>
                <w:sz w:val="20"/>
                <w:szCs w:val="20"/>
                <w:lang w:eastAsia="en-US"/>
              </w:rPr>
            </w:pP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где:</w:t>
            </w:r>
          </w:p>
          <w:p w:rsidR="0092262E" w:rsidRPr="00C6700E" w:rsidRDefault="0092262E" w:rsidP="00B7696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Аmax – начальная (максимальная) цена предмета закупки</w:t>
            </w:r>
            <w:r w:rsidR="00873FE9">
              <w:rPr>
                <w:rFonts w:eastAsia="Calibri"/>
                <w:sz w:val="20"/>
                <w:szCs w:val="20"/>
                <w:lang w:eastAsia="en-US"/>
              </w:rPr>
              <w:t xml:space="preserve"> без учета НДС</w:t>
            </w:r>
            <w:r w:rsidRPr="00C6700E">
              <w:rPr>
                <w:rFonts w:eastAsia="Calibri"/>
                <w:sz w:val="20"/>
                <w:szCs w:val="20"/>
                <w:lang w:eastAsia="en-US"/>
              </w:rPr>
              <w:t>;</w:t>
            </w:r>
          </w:p>
          <w:p w:rsidR="0092262E" w:rsidRDefault="0092262E" w:rsidP="00873FE9">
            <w:pPr>
              <w:jc w:val="center"/>
              <w:rPr>
                <w:rFonts w:eastAsia="Calibri"/>
                <w:sz w:val="20"/>
                <w:szCs w:val="20"/>
                <w:lang w:eastAsia="en-US"/>
              </w:rPr>
            </w:pPr>
            <w:r w:rsidRPr="00C6700E">
              <w:rPr>
                <w:rFonts w:eastAsia="Calibri"/>
                <w:sz w:val="20"/>
                <w:szCs w:val="20"/>
                <w:lang w:eastAsia="en-US"/>
              </w:rPr>
              <w:t>Аi – предложение о цене по заявке i-го Участника закупки</w:t>
            </w:r>
            <w:r w:rsidR="00873FE9">
              <w:rPr>
                <w:rFonts w:eastAsia="Calibri"/>
                <w:sz w:val="20"/>
                <w:szCs w:val="20"/>
                <w:lang w:eastAsia="en-US"/>
              </w:rPr>
              <w:t xml:space="preserve"> без учета НДС</w:t>
            </w:r>
            <w:r w:rsidRPr="00C6700E">
              <w:rPr>
                <w:rFonts w:eastAsia="Calibri"/>
                <w:sz w:val="20"/>
                <w:szCs w:val="20"/>
                <w:lang w:eastAsia="en-US"/>
              </w:rPr>
              <w:t xml:space="preserve">. </w:t>
            </w:r>
          </w:p>
          <w:p w:rsidR="00983BBC" w:rsidRPr="002D4D2E" w:rsidRDefault="00983BBC" w:rsidP="002D4D2E">
            <w:pPr>
              <w:jc w:val="both"/>
              <w:rPr>
                <w:sz w:val="20"/>
              </w:rPr>
            </w:pPr>
            <w:r w:rsidRPr="002D4D2E">
              <w:rPr>
                <w:sz w:val="20"/>
              </w:rPr>
              <w:t>Участник вправе предложить цену договора, не превышающую размер начальной (максимальной) цены договора.</w:t>
            </w:r>
          </w:p>
          <w:p w:rsidR="002D4D2E" w:rsidRPr="00E1768A" w:rsidRDefault="002D4D2E" w:rsidP="002D4D2E">
            <w:pPr>
              <w:jc w:val="both"/>
              <w:rPr>
                <w:rFonts w:eastAsia="Calibri"/>
                <w:sz w:val="20"/>
                <w:szCs w:val="20"/>
                <w:lang w:eastAsia="en-US"/>
              </w:rPr>
            </w:pPr>
            <w:r w:rsidRPr="002D4D2E">
              <w:rPr>
                <w:sz w:val="20"/>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tc>
        <w:tc>
          <w:tcPr>
            <w:tcW w:w="600" w:type="pct"/>
            <w:shd w:val="clear" w:color="000000" w:fill="D8E4BC"/>
            <w:vAlign w:val="center"/>
          </w:tcPr>
          <w:p w:rsidR="0092262E" w:rsidRPr="009677C8" w:rsidRDefault="0092262E" w:rsidP="00B7696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92262E" w:rsidRPr="009677C8" w:rsidRDefault="0092262E" w:rsidP="00B7696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lastRenderedPageBreak/>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5C7C3A" w:rsidP="00B76968">
            <w:pPr>
              <w:jc w:val="center"/>
              <w:rPr>
                <w:rFonts w:eastAsia="Calibri"/>
                <w:bCs/>
                <w:sz w:val="18"/>
                <w:szCs w:val="18"/>
                <w:lang w:eastAsia="en-US"/>
              </w:rPr>
            </w:pPr>
            <w:r>
              <w:rPr>
                <w:rFonts w:eastAsia="Calibri"/>
                <w:bCs/>
                <w:sz w:val="18"/>
                <w:szCs w:val="18"/>
                <w:lang w:eastAsia="en-US"/>
              </w:rPr>
              <w:t>0.5</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5C7C3A">
            <w:pPr>
              <w:jc w:val="center"/>
              <w:rPr>
                <w:rFonts w:eastAsia="Calibri"/>
                <w:sz w:val="20"/>
                <w:szCs w:val="20"/>
                <w:lang w:eastAsia="en-US"/>
              </w:rPr>
            </w:pPr>
            <w:r w:rsidRPr="00DC4C6C">
              <w:rPr>
                <w:rFonts w:eastAsia="Calibri"/>
                <w:sz w:val="20"/>
                <w:szCs w:val="20"/>
                <w:lang w:eastAsia="en-US"/>
              </w:rPr>
              <w:t>0.</w:t>
            </w:r>
            <w:r w:rsidR="005C7C3A">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 xml:space="preserve">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w:t>
            </w:r>
            <w:r w:rsidRPr="00DC4C6C">
              <w:rPr>
                <w:sz w:val="20"/>
                <w:szCs w:val="20"/>
              </w:rPr>
              <w:lastRenderedPageBreak/>
              <w:t>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0.</w:t>
            </w:r>
            <w:r w:rsidR="005C7C3A">
              <w:rPr>
                <w:rFonts w:eastAsia="Calibri"/>
                <w:sz w:val="20"/>
                <w:szCs w:val="20"/>
                <w:lang w:eastAsia="en-US"/>
              </w:rPr>
              <w:t>2</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7D4FA1">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7D4FA1">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7D4FA1">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7D4FA1">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7D4FA1">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7D4FA1">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7D4FA1">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7D4FA1">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7D4FA1">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7D4FA1">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7D4FA1">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7D4FA1">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lastRenderedPageBreak/>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6" w:name="_Toc121738778"/>
    </w:p>
    <w:bookmarkEnd w:id="56"/>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57"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57"/>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58"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58"/>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8A1121" w:rsidP="00226E7E">
      <w:pPr>
        <w:pStyle w:val="aff2"/>
        <w:numPr>
          <w:ilvl w:val="0"/>
          <w:numId w:val="22"/>
        </w:numPr>
        <w:tabs>
          <w:tab w:val="left" w:pos="426"/>
        </w:tabs>
        <w:ind w:left="0" w:firstLine="0"/>
        <w:rPr>
          <w:b/>
          <w:sz w:val="21"/>
          <w:szCs w:val="21"/>
        </w:rPr>
      </w:pPr>
      <w:r w:rsidRPr="00BC707E">
        <w:rPr>
          <w:b/>
          <w:sz w:val="21"/>
          <w:szCs w:val="21"/>
        </w:rPr>
        <w:t>Цена Договора</w:t>
      </w:r>
      <w:r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33"/>
        <w:gridCol w:w="2399"/>
        <w:gridCol w:w="1793"/>
        <w:gridCol w:w="598"/>
        <w:gridCol w:w="640"/>
        <w:gridCol w:w="1270"/>
        <w:gridCol w:w="1270"/>
      </w:tblGrid>
      <w:tr w:rsidR="00136A40" w:rsidRPr="00136A40" w:rsidTr="007D4FA1">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xml:space="preserve">Общая стоимость, руб. с НДС (или НДС не облагается) </w:t>
            </w:r>
          </w:p>
        </w:tc>
      </w:tr>
      <w:tr w:rsidR="00136A40" w:rsidRPr="00136A40" w:rsidTr="007D4FA1">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136A40" w:rsidRPr="00136A40" w:rsidRDefault="00136A40" w:rsidP="00136A40">
      <w:pPr>
        <w:jc w:val="both"/>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379"/>
        <w:gridCol w:w="1755"/>
        <w:gridCol w:w="1757"/>
        <w:gridCol w:w="2299"/>
      </w:tblGrid>
      <w:tr w:rsidR="00136A40" w:rsidRPr="00E068FF" w:rsidTr="00136A40">
        <w:tc>
          <w:tcPr>
            <w:tcW w:w="1481"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Порядок оплаты и стоимость работ/услуг, руб. с НДС (или НДС не облагается)</w:t>
            </w:r>
          </w:p>
        </w:tc>
      </w:tr>
      <w:tr w:rsidR="00136A40" w:rsidRPr="00E068FF" w:rsidTr="00136A40">
        <w:tc>
          <w:tcPr>
            <w:tcW w:w="1481"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rPr>
                <w:rFonts w:eastAsiaTheme="minorEastAsia"/>
                <w:sz w:val="20"/>
                <w:szCs w:val="22"/>
              </w:rPr>
            </w:pPr>
            <w:r w:rsidRPr="00136A40">
              <w:rPr>
                <w:rFonts w:eastAsiaTheme="minorEastAsia"/>
                <w:b/>
                <w:sz w:val="20"/>
                <w:szCs w:val="22"/>
              </w:rPr>
              <w:t xml:space="preserve">Начало выполнения работ/оказания услуг по договору: </w:t>
            </w: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lastRenderedPageBreak/>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lastRenderedPageBreak/>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lastRenderedPageBreak/>
              <w:t>№</w:t>
            </w:r>
          </w:p>
          <w:p w:rsidR="0082186D" w:rsidRPr="0082186D" w:rsidRDefault="0082186D" w:rsidP="007D4FA1">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Наименование Контрагента,</w:t>
            </w:r>
          </w:p>
          <w:p w:rsidR="0082186D" w:rsidRPr="0082186D" w:rsidRDefault="0082186D" w:rsidP="007D4FA1">
            <w:pPr>
              <w:pStyle w:val="afffffff9"/>
              <w:rPr>
                <w:sz w:val="16"/>
              </w:rPr>
            </w:pPr>
            <w:r w:rsidRPr="0082186D">
              <w:rPr>
                <w:sz w:val="16"/>
              </w:rPr>
              <w:t>адрес и контактный телефон/факс контрагента,</w:t>
            </w:r>
          </w:p>
          <w:p w:rsidR="0082186D" w:rsidRPr="0082186D" w:rsidRDefault="0082186D" w:rsidP="007D4FA1">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Цена договора,</w:t>
            </w:r>
          </w:p>
          <w:p w:rsidR="0082186D" w:rsidRPr="0082186D" w:rsidRDefault="0082186D" w:rsidP="007D4FA1">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E43" w:rsidRDefault="00680E43">
      <w:r>
        <w:separator/>
      </w:r>
    </w:p>
  </w:endnote>
  <w:endnote w:type="continuationSeparator" w:id="0">
    <w:p w:rsidR="00680E43" w:rsidRDefault="0068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76968" w:rsidRDefault="00B76968"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Pr="002F56AD" w:rsidRDefault="00B76968"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E43" w:rsidRDefault="00680E43">
      <w:r>
        <w:separator/>
      </w:r>
    </w:p>
  </w:footnote>
  <w:footnote w:type="continuationSeparator" w:id="0">
    <w:p w:rsidR="00680E43" w:rsidRDefault="00680E43">
      <w:r>
        <w:continuationSeparator/>
      </w:r>
    </w:p>
  </w:footnote>
  <w:footnote w:id="1">
    <w:p w:rsidR="00B76968" w:rsidRPr="000A5663" w:rsidRDefault="00B76968">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76968" w:rsidRDefault="00B76968"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B76968" w:rsidRDefault="00B76968">
        <w:pPr>
          <w:pStyle w:val="a7"/>
          <w:jc w:val="right"/>
        </w:pPr>
        <w:r>
          <w:fldChar w:fldCharType="begin"/>
        </w:r>
        <w:r>
          <w:instrText>PAGE   \* MERGEFORMAT</w:instrText>
        </w:r>
        <w:r>
          <w:fldChar w:fldCharType="separate"/>
        </w:r>
        <w:r w:rsidR="00DD3156">
          <w:rPr>
            <w:noProof/>
          </w:rPr>
          <w:t>28</w:t>
        </w:r>
        <w:r>
          <w:fldChar w:fldCharType="end"/>
        </w:r>
      </w:p>
    </w:sdtContent>
  </w:sdt>
  <w:p w:rsidR="00B76968" w:rsidRDefault="00B76968"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pPr>
      <w:pStyle w:val="a7"/>
      <w:jc w:val="right"/>
    </w:pPr>
  </w:p>
  <w:p w:rsidR="00B76968" w:rsidRDefault="00B76968">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B76968" w:rsidTr="00DB6308">
      <w:tc>
        <w:tcPr>
          <w:tcW w:w="5529" w:type="dxa"/>
        </w:tcPr>
        <w:p w:rsidR="00B76968" w:rsidRDefault="00B76968" w:rsidP="00DB6308">
          <w:pPr>
            <w:pStyle w:val="a7"/>
            <w:rPr>
              <w:b/>
              <w:sz w:val="20"/>
              <w:szCs w:val="20"/>
            </w:rPr>
          </w:pPr>
        </w:p>
      </w:tc>
      <w:tc>
        <w:tcPr>
          <w:tcW w:w="5319" w:type="dxa"/>
        </w:tcPr>
        <w:p w:rsidR="00B76968" w:rsidRPr="00766640" w:rsidRDefault="00B76968" w:rsidP="00DB6308">
          <w:pPr>
            <w:pStyle w:val="a7"/>
            <w:rPr>
              <w:i/>
              <w:color w:val="002060"/>
              <w:sz w:val="17"/>
              <w:szCs w:val="17"/>
            </w:rPr>
          </w:pPr>
        </w:p>
      </w:tc>
    </w:tr>
  </w:tbl>
  <w:p w:rsidR="00B76968" w:rsidRDefault="00B76968" w:rsidP="00DB63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0CD"/>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E7D8D"/>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81F"/>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5FF3"/>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C3A"/>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0E43"/>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80A"/>
    <w:rsid w:val="006C7C52"/>
    <w:rsid w:val="006D0108"/>
    <w:rsid w:val="006D0387"/>
    <w:rsid w:val="006D0B5F"/>
    <w:rsid w:val="006D0E05"/>
    <w:rsid w:val="006D0ED1"/>
    <w:rsid w:val="006D149F"/>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5E6F"/>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692"/>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12"/>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23C3"/>
    <w:rsid w:val="00DD25DA"/>
    <w:rsid w:val="00DD29F3"/>
    <w:rsid w:val="00DD2FC1"/>
    <w:rsid w:val="00DD2FE5"/>
    <w:rsid w:val="00DD3156"/>
    <w:rsid w:val="00DD34C3"/>
    <w:rsid w:val="00DD3C15"/>
    <w:rsid w:val="00DD4356"/>
    <w:rsid w:val="00DD4BA2"/>
    <w:rsid w:val="00DD54F6"/>
    <w:rsid w:val="00DD5C23"/>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A71"/>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113410"/>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3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1C02-2827-4517-A3C2-5F9239A3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267</TotalTime>
  <Pages>34</Pages>
  <Words>15940</Words>
  <Characters>90861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106588</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147</cp:revision>
  <cp:lastPrinted>2020-05-12T02:13:00Z</cp:lastPrinted>
  <dcterms:created xsi:type="dcterms:W3CDTF">2021-07-20T09:55:00Z</dcterms:created>
  <dcterms:modified xsi:type="dcterms:W3CDTF">2021-11-22T06:14:00Z</dcterms:modified>
</cp:coreProperties>
</file>